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FEF2" w14:textId="599DF228" w:rsidR="002F045B" w:rsidRPr="007D6BA6" w:rsidRDefault="002F045B" w:rsidP="002F045B">
      <w:pPr>
        <w:pStyle w:val="Title"/>
        <w:widowControl w:val="0"/>
        <w:tabs>
          <w:tab w:val="left" w:pos="4680"/>
        </w:tabs>
        <w:rPr>
          <w:color w:val="000000"/>
          <w:sz w:val="22"/>
          <w:szCs w:val="22"/>
        </w:rPr>
      </w:pPr>
      <w:r w:rsidRPr="007D6BA6">
        <w:rPr>
          <w:color w:val="000000"/>
          <w:sz w:val="22"/>
          <w:szCs w:val="22"/>
        </w:rPr>
        <w:t>ST. JOHN’S LUTHERAN CHURCH</w:t>
      </w:r>
    </w:p>
    <w:p w14:paraId="59663A3E"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Lohman (Stringtown), Missouri</w:t>
      </w:r>
    </w:p>
    <w:p w14:paraId="41D53C6F"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2C7C34FC"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3409660A"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679C53D7"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73494082"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Facebook: fb.me/stjohnstringtown/</w:t>
      </w:r>
    </w:p>
    <w:p w14:paraId="5C3CC086" w14:textId="77777777" w:rsidR="002F045B" w:rsidRPr="007D6BA6" w:rsidRDefault="002F045B" w:rsidP="006C1560">
      <w:pPr>
        <w:spacing w:after="0"/>
        <w:jc w:val="center"/>
        <w:rPr>
          <w:rFonts w:ascii="Times New Roman" w:hAnsi="Times New Roman"/>
          <w:b/>
          <w:bCs/>
          <w:color w:val="000000"/>
        </w:rPr>
      </w:pPr>
    </w:p>
    <w:p w14:paraId="743246A7" w14:textId="7662FA44" w:rsidR="00CF63C2" w:rsidRPr="007D6BA6" w:rsidRDefault="00232DCA" w:rsidP="006C1560">
      <w:pPr>
        <w:pStyle w:val="Body0"/>
        <w:jc w:val="center"/>
        <w:rPr>
          <w:sz w:val="22"/>
          <w:szCs w:val="22"/>
        </w:rPr>
      </w:pPr>
      <w:bookmarkStart w:id="0" w:name="_Hlk65139390"/>
      <w:r>
        <w:rPr>
          <w:sz w:val="22"/>
          <w:szCs w:val="22"/>
        </w:rPr>
        <w:t xml:space="preserve">March </w:t>
      </w:r>
      <w:r w:rsidR="00EF5EA0">
        <w:rPr>
          <w:sz w:val="22"/>
          <w:szCs w:val="22"/>
        </w:rPr>
        <w:t>2</w:t>
      </w:r>
      <w:r w:rsidR="00DE5560">
        <w:rPr>
          <w:sz w:val="22"/>
          <w:szCs w:val="22"/>
        </w:rPr>
        <w:t>8</w:t>
      </w:r>
      <w:r w:rsidR="00CF63C2">
        <w:rPr>
          <w:sz w:val="22"/>
          <w:szCs w:val="22"/>
        </w:rPr>
        <w:t xml:space="preserve">, 2021       </w:t>
      </w:r>
      <w:r w:rsidR="00CF63C2" w:rsidRPr="00DC7D95">
        <w:rPr>
          <w:rFonts w:ascii="MS Gothic" w:eastAsia="MS Gothic" w:hAnsi="MS Gothic" w:cs="MS Gothic" w:hint="eastAsia"/>
          <w:sz w:val="22"/>
          <w:szCs w:val="22"/>
        </w:rPr>
        <w:t>✞</w:t>
      </w:r>
      <w:r w:rsidR="00CF63C2">
        <w:rPr>
          <w:rFonts w:ascii="MS Gothic" w:eastAsia="MS Gothic" w:hAnsi="MS Gothic" w:cs="MS Gothic"/>
          <w:sz w:val="22"/>
          <w:szCs w:val="22"/>
        </w:rPr>
        <w:t xml:space="preserve">   </w:t>
      </w:r>
      <w:r w:rsidR="00DE5560">
        <w:rPr>
          <w:sz w:val="22"/>
          <w:szCs w:val="22"/>
        </w:rPr>
        <w:t>Sunday of the Passion</w:t>
      </w:r>
    </w:p>
    <w:p w14:paraId="29C9EAAA" w14:textId="77777777" w:rsidR="00AE67B1" w:rsidRPr="007D6BA6" w:rsidRDefault="00AE67B1" w:rsidP="006C1560">
      <w:pPr>
        <w:spacing w:after="0"/>
      </w:pPr>
    </w:p>
    <w:p w14:paraId="423C55E6" w14:textId="02E5BDDA" w:rsidR="00AE67B1" w:rsidRPr="006C1560" w:rsidRDefault="00AE67B1" w:rsidP="006C1560">
      <w:pPr>
        <w:spacing w:after="0"/>
        <w:rPr>
          <w:rFonts w:ascii="Times New Roman" w:hAnsi="Times New Roman"/>
          <w:i/>
          <w:sz w:val="20"/>
          <w:szCs w:val="20"/>
        </w:rPr>
      </w:pPr>
      <w:r w:rsidRPr="006C1560">
        <w:rPr>
          <w:rFonts w:ascii="Times New Roman" w:hAnsi="Times New Roman"/>
          <w:b/>
          <w:i/>
          <w:sz w:val="20"/>
          <w:szCs w:val="20"/>
        </w:rPr>
        <w:t>St. John’s Lutheran Church</w:t>
      </w:r>
      <w:r w:rsidRPr="006C1560">
        <w:rPr>
          <w:rFonts w:ascii="Times New Roman" w:hAnsi="Times New Roman"/>
          <w:i/>
          <w:sz w:val="20"/>
          <w:szCs w:val="20"/>
        </w:rPr>
        <w:t xml:space="preserve"> is a supporting congregation Calvary Lutheran High School, Jefferson City, 638-0228.</w:t>
      </w:r>
    </w:p>
    <w:p w14:paraId="42B10712" w14:textId="77777777" w:rsidR="00AE67B1" w:rsidRPr="006C1560" w:rsidRDefault="00AE67B1" w:rsidP="006C1560">
      <w:pPr>
        <w:spacing w:after="0"/>
        <w:rPr>
          <w:rFonts w:ascii="Times New Roman" w:hAnsi="Times New Roman"/>
          <w:i/>
          <w:sz w:val="20"/>
          <w:szCs w:val="20"/>
        </w:rPr>
      </w:pPr>
    </w:p>
    <w:p w14:paraId="147BEAD2" w14:textId="7B71C06A" w:rsidR="00E71EFB" w:rsidRPr="001E442D" w:rsidRDefault="00E71EFB" w:rsidP="00E71EFB">
      <w:pPr>
        <w:autoSpaceDE w:val="0"/>
        <w:autoSpaceDN w:val="0"/>
        <w:adjustRightInd w:val="0"/>
        <w:spacing w:after="120"/>
      </w:pPr>
      <w:bookmarkStart w:id="1" w:name="_Hlk55467393"/>
      <w:bookmarkStart w:id="2" w:name="_Hlk57359162"/>
      <w:r w:rsidRPr="001E442D">
        <w:rPr>
          <w:b/>
        </w:rPr>
        <w:t>Today</w:t>
      </w:r>
      <w:r w:rsidRPr="001E442D">
        <w:t xml:space="preserve"> the paraments are</w:t>
      </w:r>
      <w:r>
        <w:t xml:space="preserve"> purple as we </w:t>
      </w:r>
      <w:r w:rsidR="00232DCA">
        <w:t>continue in</w:t>
      </w:r>
      <w:r>
        <w:t xml:space="preserve"> the season of Lent. This is a penitential season, a time to reflect on our need for Savior. The readings, hymns, and sermon are all chosen to guide us to repent of our sin and turn our hearts to God.</w:t>
      </w:r>
    </w:p>
    <w:bookmarkEnd w:id="1"/>
    <w:p w14:paraId="38007943" w14:textId="7BC71350" w:rsidR="004007B6" w:rsidRDefault="00E71EFB" w:rsidP="00E71EFB">
      <w:pPr>
        <w:autoSpaceDE w:val="0"/>
        <w:autoSpaceDN w:val="0"/>
        <w:adjustRightInd w:val="0"/>
        <w:spacing w:after="120"/>
        <w:rPr>
          <w:color w:val="000000"/>
        </w:rPr>
      </w:pPr>
      <w:r w:rsidRPr="001E442D">
        <w:rPr>
          <w:b/>
          <w:bCs/>
          <w:color w:val="000000"/>
        </w:rPr>
        <w:t xml:space="preserve">The Lord’s Supper </w:t>
      </w:r>
      <w:r w:rsidRPr="001E442D">
        <w:rPr>
          <w:color w:val="000000"/>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1E442D">
        <w:rPr>
          <w:b/>
          <w:bCs/>
          <w:color w:val="000000"/>
        </w:rPr>
        <w:t>please</w:t>
      </w:r>
      <w:r w:rsidRPr="001E442D">
        <w:rPr>
          <w:b/>
          <w:color w:val="000000"/>
        </w:rPr>
        <w:t xml:space="preserve"> see the pastor prior to the service</w:t>
      </w:r>
      <w:r w:rsidRPr="001E442D">
        <w:rPr>
          <w:color w:val="000000"/>
        </w:rPr>
        <w:t>).</w:t>
      </w:r>
    </w:p>
    <w:p w14:paraId="5D8868C6" w14:textId="098ACB52" w:rsidR="00E71EFB" w:rsidRDefault="00E71EFB" w:rsidP="00E71EFB">
      <w:pPr>
        <w:rPr>
          <w:color w:val="000000"/>
          <w:sz w:val="21"/>
          <w:szCs w:val="21"/>
        </w:rPr>
      </w:pPr>
      <w:bookmarkStart w:id="3" w:name="_Hlk63945625"/>
      <w:bookmarkEnd w:id="2"/>
      <w:r w:rsidRPr="004C0F42">
        <w:rPr>
          <w:b/>
          <w:bCs/>
          <w:color w:val="000000"/>
          <w:sz w:val="21"/>
          <w:szCs w:val="21"/>
        </w:rPr>
        <w:t>Return to the Lord!</w:t>
      </w:r>
      <w:r>
        <w:rPr>
          <w:color w:val="000000"/>
          <w:sz w:val="21"/>
          <w:szCs w:val="21"/>
        </w:rPr>
        <w:t xml:space="preserve"> </w:t>
      </w:r>
      <w:r w:rsidR="00DF43FD">
        <w:rPr>
          <w:color w:val="000000"/>
          <w:sz w:val="21"/>
          <w:szCs w:val="21"/>
        </w:rPr>
        <w:t>We will have special services during Holy Week on Thursday (7pm), Friday (7pm), and Saturday (8pm). On Easter, we will celebrate with a sunrise (7am) service, followed by Easter Breakfast and Egg Hunt, then another service at 10am. More details are on the calendar on the website.</w:t>
      </w:r>
    </w:p>
    <w:p w14:paraId="55285509" w14:textId="723C9B87" w:rsidR="00E71EFB" w:rsidRDefault="00DF43FD" w:rsidP="00E71EFB">
      <w:pPr>
        <w:rPr>
          <w:iCs/>
        </w:rPr>
      </w:pPr>
      <w:bookmarkStart w:id="4" w:name="_Hlk63329741"/>
      <w:r w:rsidRPr="00DF43FD">
        <w:rPr>
          <w:b/>
          <w:bCs/>
          <w:iCs/>
        </w:rPr>
        <w:t>Thank you from Ethel Heidbreder</w:t>
      </w:r>
      <w:r>
        <w:rPr>
          <w:iCs/>
        </w:rPr>
        <w:t xml:space="preserve"> for the cards, prayers, calls, and honks to celebrate her 90</w:t>
      </w:r>
      <w:r w:rsidRPr="00DF43FD">
        <w:rPr>
          <w:iCs/>
          <w:vertAlign w:val="superscript"/>
        </w:rPr>
        <w:t>th</w:t>
      </w:r>
      <w:r>
        <w:rPr>
          <w:iCs/>
        </w:rPr>
        <w:t xml:space="preserve"> birthday!</w:t>
      </w:r>
    </w:p>
    <w:p w14:paraId="244EC681" w14:textId="77777777" w:rsidR="00DF43FD" w:rsidRPr="00040140" w:rsidRDefault="00DF43FD" w:rsidP="00DF43FD">
      <w:pPr>
        <w:spacing w:after="0"/>
        <w:rPr>
          <w:iCs/>
        </w:rPr>
      </w:pPr>
      <w:bookmarkStart w:id="5" w:name="_Hlk63945706"/>
      <w:bookmarkEnd w:id="0"/>
      <w:bookmarkEnd w:id="3"/>
      <w:bookmarkEnd w:id="4"/>
      <w:r w:rsidRPr="00040140">
        <w:rPr>
          <w:iCs/>
        </w:rPr>
        <w:t xml:space="preserve">Last Sunday, </w:t>
      </w:r>
      <w:r>
        <w:rPr>
          <w:iCs/>
        </w:rPr>
        <w:t>March 21</w:t>
      </w:r>
      <w:r w:rsidRPr="00040140">
        <w:rPr>
          <w:iCs/>
        </w:rPr>
        <w:t>, 202</w:t>
      </w:r>
      <w:r>
        <w:rPr>
          <w:iCs/>
        </w:rPr>
        <w:t>1</w:t>
      </w:r>
      <w:r w:rsidRPr="00040140">
        <w:rPr>
          <w:iCs/>
        </w:rPr>
        <w:t>:</w:t>
      </w:r>
    </w:p>
    <w:p w14:paraId="7D221954" w14:textId="77777777" w:rsidR="00DF43FD" w:rsidRDefault="00DF43FD" w:rsidP="00DF43FD">
      <w:pPr>
        <w:spacing w:after="0"/>
        <w:ind w:firstLine="720"/>
        <w:rPr>
          <w:iCs/>
        </w:rPr>
      </w:pPr>
      <w:r w:rsidRPr="00040140">
        <w:rPr>
          <w:iCs/>
        </w:rPr>
        <w:t>Attendance:</w:t>
      </w:r>
      <w:r w:rsidRPr="00040140">
        <w:rPr>
          <w:iCs/>
        </w:rPr>
        <w:tab/>
      </w:r>
      <w:r>
        <w:rPr>
          <w:iCs/>
        </w:rPr>
        <w:t>75 / 4 (livestream connections)</w:t>
      </w:r>
    </w:p>
    <w:p w14:paraId="20329CE2" w14:textId="77777777" w:rsidR="00DF43FD" w:rsidRPr="00040140" w:rsidRDefault="00DF43FD" w:rsidP="00DF43FD">
      <w:pPr>
        <w:spacing w:after="0"/>
        <w:ind w:firstLine="720"/>
        <w:rPr>
          <w:iCs/>
        </w:rPr>
      </w:pPr>
      <w:r>
        <w:rPr>
          <w:iCs/>
        </w:rPr>
        <w:t>Sunday School/Adult/LYF:  21 / 25 / 4</w:t>
      </w:r>
    </w:p>
    <w:p w14:paraId="50B95D32" w14:textId="77777777" w:rsidR="00DF43FD" w:rsidRDefault="00DF43FD" w:rsidP="00DF43FD">
      <w:pPr>
        <w:spacing w:after="0"/>
        <w:ind w:firstLine="720"/>
        <w:rPr>
          <w:iCs/>
        </w:rPr>
      </w:pPr>
      <w:r w:rsidRPr="00040140">
        <w:rPr>
          <w:iCs/>
        </w:rPr>
        <w:t>Offerings:</w:t>
      </w:r>
      <w:r w:rsidRPr="00040140">
        <w:rPr>
          <w:iCs/>
        </w:rPr>
        <w:tab/>
        <w:t>$</w:t>
      </w:r>
      <w:r>
        <w:rPr>
          <w:iCs/>
        </w:rPr>
        <w:t>2509 / $592</w:t>
      </w:r>
      <w:r w:rsidRPr="00040140">
        <w:rPr>
          <w:iCs/>
        </w:rPr>
        <w:t xml:space="preserve"> / $</w:t>
      </w:r>
      <w:r>
        <w:rPr>
          <w:iCs/>
        </w:rPr>
        <w:t>140</w:t>
      </w:r>
      <w:r w:rsidRPr="00040140">
        <w:rPr>
          <w:iCs/>
        </w:rPr>
        <w:t xml:space="preserve"> (electronic)</w:t>
      </w:r>
    </w:p>
    <w:p w14:paraId="1F59D0BB" w14:textId="451BFAF2" w:rsidR="004007B6" w:rsidRPr="00E71EFB" w:rsidRDefault="00532267" w:rsidP="004007B6">
      <w:pPr>
        <w:jc w:val="center"/>
        <w:rPr>
          <w:b/>
          <w:bCs/>
          <w:iCs/>
          <w:sz w:val="28"/>
          <w:szCs w:val="28"/>
        </w:rPr>
      </w:pPr>
      <w:r>
        <w:rPr>
          <w:b/>
          <w:bCs/>
          <w:iCs/>
          <w:sz w:val="28"/>
          <w:szCs w:val="28"/>
        </w:rPr>
        <w:br w:type="column"/>
      </w:r>
      <w:r w:rsidR="004007B6" w:rsidRPr="00E71EFB">
        <w:rPr>
          <w:b/>
          <w:bCs/>
          <w:iCs/>
          <w:sz w:val="28"/>
          <w:szCs w:val="28"/>
        </w:rPr>
        <w:lastRenderedPageBreak/>
        <w:t>CALVARY INSIDER – Here’s What Is Going On!</w:t>
      </w:r>
    </w:p>
    <w:p w14:paraId="3221B1A4" w14:textId="77777777" w:rsidR="00DF43FD" w:rsidRPr="00DF43FD" w:rsidRDefault="00DF43FD" w:rsidP="00DF43FD">
      <w:pPr>
        <w:pStyle w:val="NormalWeb"/>
        <w:numPr>
          <w:ilvl w:val="0"/>
          <w:numId w:val="35"/>
        </w:numPr>
        <w:spacing w:before="0" w:beforeAutospacing="0" w:after="0" w:afterAutospacing="0"/>
        <w:textAlignment w:val="baseline"/>
        <w:rPr>
          <w:rFonts w:ascii="Tahoma" w:hAnsi="Tahoma" w:cs="Tahoma"/>
          <w:color w:val="000000"/>
          <w:sz w:val="17"/>
          <w:szCs w:val="17"/>
        </w:rPr>
      </w:pPr>
      <w:r w:rsidRPr="00DF43FD">
        <w:rPr>
          <w:rFonts w:ascii="Tahoma" w:hAnsi="Tahoma" w:cs="Tahoma"/>
          <w:color w:val="000000"/>
          <w:sz w:val="17"/>
          <w:szCs w:val="17"/>
        </w:rPr>
        <w:t>Calvary Archery Team placed 2nd in the state for 3D and 4th for Bullseye at the NASP State Tournament! Junior Molly Wolken placed 3</w:t>
      </w:r>
      <w:r w:rsidRPr="00DF43FD">
        <w:rPr>
          <w:rFonts w:ascii="Tahoma" w:hAnsi="Tahoma" w:cs="Tahoma"/>
          <w:color w:val="000000"/>
          <w:sz w:val="17"/>
          <w:szCs w:val="17"/>
          <w:vertAlign w:val="superscript"/>
        </w:rPr>
        <w:t>rd</w:t>
      </w:r>
      <w:r w:rsidRPr="00DF43FD">
        <w:rPr>
          <w:rFonts w:ascii="Tahoma" w:hAnsi="Tahoma" w:cs="Tahoma"/>
          <w:color w:val="000000"/>
          <w:sz w:val="17"/>
          <w:szCs w:val="17"/>
        </w:rPr>
        <w:t xml:space="preserve"> in Bullseye, and Senior Becca Schulte placed 4</w:t>
      </w:r>
      <w:r w:rsidRPr="00DF43FD">
        <w:rPr>
          <w:rFonts w:ascii="Tahoma" w:hAnsi="Tahoma" w:cs="Tahoma"/>
          <w:color w:val="000000"/>
          <w:sz w:val="17"/>
          <w:szCs w:val="17"/>
          <w:vertAlign w:val="superscript"/>
        </w:rPr>
        <w:t>th</w:t>
      </w:r>
      <w:r w:rsidRPr="00DF43FD">
        <w:rPr>
          <w:rFonts w:ascii="Tahoma" w:hAnsi="Tahoma" w:cs="Tahoma"/>
          <w:color w:val="000000"/>
          <w:sz w:val="17"/>
          <w:szCs w:val="17"/>
        </w:rPr>
        <w:t xml:space="preserve"> in 3D.</w:t>
      </w:r>
    </w:p>
    <w:p w14:paraId="51A8B3AC" w14:textId="77777777" w:rsidR="00DF43FD" w:rsidRPr="00DF43FD" w:rsidRDefault="00DF43FD" w:rsidP="00DF43FD">
      <w:pPr>
        <w:pStyle w:val="NormalWeb"/>
        <w:numPr>
          <w:ilvl w:val="0"/>
          <w:numId w:val="35"/>
        </w:numPr>
        <w:spacing w:before="0" w:beforeAutospacing="0" w:after="0" w:afterAutospacing="0"/>
        <w:textAlignment w:val="baseline"/>
        <w:rPr>
          <w:rFonts w:ascii="Tahoma" w:hAnsi="Tahoma" w:cs="Tahoma"/>
          <w:color w:val="000000"/>
          <w:sz w:val="17"/>
          <w:szCs w:val="17"/>
        </w:rPr>
      </w:pPr>
      <w:r w:rsidRPr="00DF43FD">
        <w:rPr>
          <w:rFonts w:ascii="Tahoma" w:hAnsi="Tahoma" w:cs="Tahoma"/>
          <w:color w:val="000000"/>
          <w:sz w:val="17"/>
          <w:szCs w:val="17"/>
        </w:rPr>
        <w:t>Spring athletes experienced a busy week with two baseball games, three track meets, and a multitude of practices by all - thank you parents and coaches for your commitment to these students and programs.</w:t>
      </w:r>
    </w:p>
    <w:p w14:paraId="5001B82E" w14:textId="77777777" w:rsidR="00DF43FD" w:rsidRPr="00DF43FD" w:rsidRDefault="00DF43FD" w:rsidP="00DF43FD">
      <w:pPr>
        <w:pStyle w:val="NormalWeb"/>
        <w:numPr>
          <w:ilvl w:val="0"/>
          <w:numId w:val="35"/>
        </w:numPr>
        <w:spacing w:before="0" w:beforeAutospacing="0" w:after="0" w:afterAutospacing="0"/>
        <w:textAlignment w:val="baseline"/>
        <w:rPr>
          <w:rFonts w:ascii="Tahoma" w:hAnsi="Tahoma" w:cs="Tahoma"/>
          <w:color w:val="000000"/>
          <w:sz w:val="17"/>
          <w:szCs w:val="17"/>
        </w:rPr>
      </w:pPr>
      <w:r w:rsidRPr="00DF43FD">
        <w:rPr>
          <w:rFonts w:ascii="Tahoma" w:hAnsi="Tahoma" w:cs="Tahoma"/>
          <w:color w:val="000000"/>
          <w:sz w:val="17"/>
          <w:szCs w:val="17"/>
        </w:rPr>
        <w:t>Area FFA chapter members met this week at Nichols Career Center to compete by writing &amp; delivering speeches on current FFA topics. </w:t>
      </w:r>
    </w:p>
    <w:p w14:paraId="6D03AFB9" w14:textId="77777777" w:rsidR="00DF43FD" w:rsidRPr="00DF43FD" w:rsidRDefault="00DF43FD" w:rsidP="00DF43FD">
      <w:pPr>
        <w:rPr>
          <w:rFonts w:ascii="Times New Roman" w:hAnsi="Times New Roman"/>
          <w:sz w:val="17"/>
          <w:szCs w:val="17"/>
        </w:rPr>
      </w:pPr>
    </w:p>
    <w:p w14:paraId="41794571" w14:textId="77777777" w:rsidR="00DF43FD" w:rsidRPr="00DF43FD" w:rsidRDefault="00DF43FD" w:rsidP="00DF43FD">
      <w:pPr>
        <w:pStyle w:val="NormalWeb"/>
        <w:spacing w:before="0" w:beforeAutospacing="0" w:after="0" w:afterAutospacing="0"/>
        <w:rPr>
          <w:sz w:val="17"/>
          <w:szCs w:val="17"/>
        </w:rPr>
      </w:pPr>
      <w:r w:rsidRPr="00DF43FD">
        <w:rPr>
          <w:rFonts w:ascii="Tahoma" w:hAnsi="Tahoma" w:cs="Tahoma"/>
          <w:b/>
          <w:bCs/>
          <w:color w:val="000000"/>
          <w:sz w:val="17"/>
          <w:szCs w:val="17"/>
        </w:rPr>
        <w:t xml:space="preserve">HOLIEST OF WEEKS – </w:t>
      </w:r>
      <w:r w:rsidRPr="00DF43FD">
        <w:rPr>
          <w:rFonts w:ascii="Tahoma" w:hAnsi="Tahoma" w:cs="Tahoma"/>
          <w:color w:val="000000"/>
          <w:sz w:val="17"/>
          <w:szCs w:val="17"/>
        </w:rPr>
        <w:t>May God bless your Holy Week meditation as we consider the greatest sacrifice by our Lord and Savior in preparation for His victorious resurrection.  Calvary will have Spring Break March 28</w:t>
      </w:r>
      <w:r w:rsidRPr="00DF43FD">
        <w:rPr>
          <w:rFonts w:ascii="Tahoma" w:hAnsi="Tahoma" w:cs="Tahoma"/>
          <w:color w:val="000000"/>
          <w:sz w:val="17"/>
          <w:szCs w:val="17"/>
          <w:vertAlign w:val="superscript"/>
        </w:rPr>
        <w:t>th</w:t>
      </w:r>
      <w:r w:rsidRPr="00DF43FD">
        <w:rPr>
          <w:rFonts w:ascii="Tahoma" w:hAnsi="Tahoma" w:cs="Tahoma"/>
          <w:color w:val="000000"/>
          <w:sz w:val="17"/>
          <w:szCs w:val="17"/>
        </w:rPr>
        <w:t xml:space="preserve"> - April 5</w:t>
      </w:r>
      <w:r w:rsidRPr="00DF43FD">
        <w:rPr>
          <w:rFonts w:ascii="Tahoma" w:hAnsi="Tahoma" w:cs="Tahoma"/>
          <w:color w:val="000000"/>
          <w:sz w:val="17"/>
          <w:szCs w:val="17"/>
          <w:vertAlign w:val="superscript"/>
        </w:rPr>
        <w:t>th</w:t>
      </w:r>
      <w:r w:rsidRPr="00DF43FD">
        <w:rPr>
          <w:rFonts w:ascii="Tahoma" w:hAnsi="Tahoma" w:cs="Tahoma"/>
          <w:color w:val="000000"/>
          <w:sz w:val="17"/>
          <w:szCs w:val="17"/>
        </w:rPr>
        <w:t>.  The office will not be open regular hours, please call before making a trip.</w:t>
      </w:r>
    </w:p>
    <w:p w14:paraId="6469D5FE" w14:textId="77777777" w:rsidR="00DF43FD" w:rsidRPr="00DF43FD" w:rsidRDefault="00DF43FD" w:rsidP="00DF43FD">
      <w:pPr>
        <w:rPr>
          <w:sz w:val="17"/>
          <w:szCs w:val="17"/>
        </w:rPr>
      </w:pPr>
    </w:p>
    <w:p w14:paraId="4B435839" w14:textId="77777777" w:rsidR="00DF43FD" w:rsidRPr="00DF43FD" w:rsidRDefault="00DF43FD" w:rsidP="00DF43FD">
      <w:pPr>
        <w:pStyle w:val="NormalWeb"/>
        <w:spacing w:before="0" w:beforeAutospacing="0" w:after="0" w:afterAutospacing="0"/>
        <w:rPr>
          <w:sz w:val="17"/>
          <w:szCs w:val="17"/>
        </w:rPr>
      </w:pPr>
      <w:r w:rsidRPr="00DF43FD">
        <w:rPr>
          <w:rFonts w:ascii="Tahoma" w:hAnsi="Tahoma" w:cs="Tahoma"/>
          <w:b/>
          <w:bCs/>
          <w:color w:val="000000"/>
          <w:sz w:val="17"/>
          <w:szCs w:val="17"/>
        </w:rPr>
        <w:t>FIRST IMPACT</w:t>
      </w:r>
      <w:r w:rsidRPr="00DF43FD">
        <w:rPr>
          <w:rFonts w:ascii="Tahoma" w:hAnsi="Tahoma" w:cs="Tahoma"/>
          <w:color w:val="000000"/>
          <w:sz w:val="17"/>
          <w:szCs w:val="17"/>
        </w:rPr>
        <w:t xml:space="preserve"> – New drivers, soon-to-be new drivers and parents are encouraged to attend the virtual First Impact New Driver Education ZOOM Presentation on Monday, March 29 from 6:00 p.m. to 7:30 p.m. This program gives parents the tools they need to encourage their teens to make safe decisions while on the road. It includes law enforcement and facilitators who help coach parents and drivers to understand the risks and responsibilities that come along with teen driving. Register in advance at: https://umsystemprotected.zoom.us/meeting/register/tJEscOytqDwiE9CibiQjF3YfWWqrdIeoiQbi.</w:t>
      </w:r>
    </w:p>
    <w:p w14:paraId="719C7293" w14:textId="77777777" w:rsidR="00DF43FD" w:rsidRPr="00DF43FD" w:rsidRDefault="00DF43FD" w:rsidP="00DF43FD">
      <w:pPr>
        <w:rPr>
          <w:sz w:val="17"/>
          <w:szCs w:val="17"/>
        </w:rPr>
      </w:pPr>
    </w:p>
    <w:p w14:paraId="19E45283" w14:textId="77777777" w:rsidR="00DF43FD" w:rsidRPr="00DF43FD" w:rsidRDefault="00DF43FD" w:rsidP="00DF43FD">
      <w:pPr>
        <w:pStyle w:val="NormalWeb"/>
        <w:spacing w:before="0" w:beforeAutospacing="0" w:after="0" w:afterAutospacing="0"/>
        <w:rPr>
          <w:sz w:val="17"/>
          <w:szCs w:val="17"/>
        </w:rPr>
      </w:pPr>
      <w:r w:rsidRPr="00DF43FD">
        <w:rPr>
          <w:rFonts w:ascii="Tahoma" w:hAnsi="Tahoma" w:cs="Tahoma"/>
          <w:b/>
          <w:bCs/>
          <w:color w:val="000000"/>
          <w:sz w:val="17"/>
          <w:szCs w:val="17"/>
        </w:rPr>
        <w:t xml:space="preserve">SUMMER CAMPS – </w:t>
      </w:r>
      <w:r w:rsidRPr="00DF43FD">
        <w:rPr>
          <w:rFonts w:ascii="Tahoma" w:hAnsi="Tahoma" w:cs="Tahoma"/>
          <w:color w:val="000000"/>
          <w:sz w:val="17"/>
          <w:szCs w:val="17"/>
        </w:rPr>
        <w:t>Registration is now open for Calvary’s Youth Summer Camp. This all day camp, for students entering grades 5-8 in the Fall, runs from Monday, June 21 through Friday, June 25. To register, contact the CLHS office at 573-638-0228. </w:t>
      </w:r>
    </w:p>
    <w:p w14:paraId="673E2EA6" w14:textId="77777777" w:rsidR="00DF43FD" w:rsidRPr="00DF43FD" w:rsidRDefault="00DF43FD" w:rsidP="00DF43FD">
      <w:pPr>
        <w:rPr>
          <w:sz w:val="17"/>
          <w:szCs w:val="17"/>
        </w:rPr>
      </w:pPr>
    </w:p>
    <w:p w14:paraId="579085F2" w14:textId="77777777" w:rsidR="00DF43FD" w:rsidRPr="00DF43FD" w:rsidRDefault="00DF43FD" w:rsidP="00DF43FD">
      <w:pPr>
        <w:pStyle w:val="NormalWeb"/>
        <w:spacing w:before="0" w:beforeAutospacing="0" w:after="0" w:afterAutospacing="0"/>
        <w:rPr>
          <w:sz w:val="17"/>
          <w:szCs w:val="17"/>
        </w:rPr>
      </w:pPr>
      <w:r w:rsidRPr="00DF43FD">
        <w:rPr>
          <w:rFonts w:ascii="Tahoma" w:hAnsi="Tahoma" w:cs="Tahoma"/>
          <w:b/>
          <w:bCs/>
          <w:color w:val="000000"/>
          <w:sz w:val="17"/>
          <w:szCs w:val="17"/>
        </w:rPr>
        <w:t xml:space="preserve">TUITION ASSISTANCE – </w:t>
      </w:r>
      <w:r w:rsidRPr="00DF43FD">
        <w:rPr>
          <w:rFonts w:ascii="Tahoma" w:hAnsi="Tahoma" w:cs="Tahoma"/>
          <w:color w:val="000000"/>
          <w:sz w:val="17"/>
          <w:szCs w:val="17"/>
        </w:rPr>
        <w:t>For families wishing to apply for need-based financial assistance for the 2021-2022 school year, applications can be completed now through May 15, 2021 at https://online.factsmgt.com/signin/4H37C.</w:t>
      </w:r>
    </w:p>
    <w:p w14:paraId="5E6F877A" w14:textId="77777777" w:rsidR="00DF43FD" w:rsidRPr="00DF43FD" w:rsidRDefault="00DF43FD" w:rsidP="00DF43FD">
      <w:pPr>
        <w:rPr>
          <w:sz w:val="17"/>
          <w:szCs w:val="17"/>
        </w:rPr>
      </w:pPr>
    </w:p>
    <w:p w14:paraId="77AD491B" w14:textId="77777777" w:rsidR="00DF43FD" w:rsidRPr="00DF43FD" w:rsidRDefault="00DF43FD" w:rsidP="00DF43FD">
      <w:pPr>
        <w:pStyle w:val="NormalWeb"/>
        <w:spacing w:before="0" w:beforeAutospacing="0" w:after="0" w:afterAutospacing="0"/>
        <w:jc w:val="both"/>
        <w:rPr>
          <w:sz w:val="17"/>
          <w:szCs w:val="17"/>
        </w:rPr>
      </w:pPr>
      <w:r w:rsidRPr="00DF43FD">
        <w:rPr>
          <w:rFonts w:ascii="Tahoma" w:hAnsi="Tahoma" w:cs="Tahoma"/>
          <w:b/>
          <w:bCs/>
          <w:color w:val="000000"/>
          <w:sz w:val="17"/>
          <w:szCs w:val="17"/>
        </w:rPr>
        <w:t xml:space="preserve">SPRING CLEANING &amp; CALVARY’S GIFT </w:t>
      </w:r>
      <w:r w:rsidRPr="00DF43FD">
        <w:rPr>
          <w:rFonts w:ascii="Tahoma" w:hAnsi="Tahoma" w:cs="Tahoma"/>
          <w:b/>
          <w:bCs/>
          <w:i/>
          <w:iCs/>
          <w:color w:val="000000"/>
          <w:sz w:val="17"/>
          <w:szCs w:val="17"/>
        </w:rPr>
        <w:t xml:space="preserve">– </w:t>
      </w:r>
      <w:r w:rsidRPr="00DF43FD">
        <w:rPr>
          <w:rFonts w:ascii="Tahoma" w:hAnsi="Tahoma" w:cs="Tahoma"/>
          <w:color w:val="000000"/>
          <w:sz w:val="17"/>
          <w:szCs w:val="17"/>
        </w:rPr>
        <w:t>Spring is here and you may have the itch to do some spring cleaning.  Remember to take your gently used items to Calvary’s Gift!  All profits benefit Calvary students’ Christian education.  To volunteer, please call Doris Propst at 573-338-1980 for more information.  Thank you for making Calvary’s Gift one of your weekly shopping “favorites” and supporting this great ministry.  </w:t>
      </w:r>
    </w:p>
    <w:p w14:paraId="4DDA7F54" w14:textId="77777777" w:rsidR="00DF43FD" w:rsidRPr="00DF43FD" w:rsidRDefault="00DF43FD" w:rsidP="00DF43FD">
      <w:pPr>
        <w:pStyle w:val="NormalWeb"/>
        <w:spacing w:before="0" w:beforeAutospacing="0" w:after="0" w:afterAutospacing="0"/>
        <w:rPr>
          <w:sz w:val="17"/>
          <w:szCs w:val="17"/>
        </w:rPr>
      </w:pPr>
      <w:r w:rsidRPr="00DF43FD">
        <w:rPr>
          <w:rFonts w:ascii="Tahoma" w:hAnsi="Tahoma" w:cs="Tahoma"/>
          <w:color w:val="000000"/>
          <w:sz w:val="17"/>
          <w:szCs w:val="17"/>
        </w:rPr>
        <w:t> </w:t>
      </w:r>
    </w:p>
    <w:p w14:paraId="53A95985" w14:textId="7EC8E488" w:rsidR="004007B6" w:rsidRPr="00F001F8" w:rsidRDefault="00DF43FD" w:rsidP="00DF43FD">
      <w:pPr>
        <w:pStyle w:val="NormalWeb"/>
        <w:spacing w:before="0" w:beforeAutospacing="0" w:after="0" w:afterAutospacing="0"/>
        <w:rPr>
          <w:rFonts w:ascii="Tahoma" w:hAnsi="Tahoma" w:cs="Tahoma"/>
          <w:color w:val="000000"/>
        </w:rPr>
      </w:pPr>
      <w:r w:rsidRPr="00DF43FD">
        <w:rPr>
          <w:rFonts w:ascii="Tahoma" w:hAnsi="Tahoma" w:cs="Tahoma"/>
          <w:b/>
          <w:bCs/>
          <w:color w:val="000000"/>
          <w:sz w:val="17"/>
          <w:szCs w:val="17"/>
        </w:rPr>
        <w:t>POSITION AVAILABLE</w:t>
      </w:r>
      <w:r w:rsidRPr="00DF43FD">
        <w:rPr>
          <w:rFonts w:ascii="Tahoma" w:hAnsi="Tahoma" w:cs="Tahoma"/>
          <w:color w:val="000000"/>
          <w:sz w:val="17"/>
          <w:szCs w:val="17"/>
        </w:rPr>
        <w:t xml:space="preserve"> – Calvary Lutheran High School is seeking a mission-minded individual as a part-time math teacher (2-3 periods) for next school year.  Interested applicants can contact Principal Erich Ahlers (573- 638-0228) or email resumes to </w:t>
      </w:r>
      <w:hyperlink r:id="rId6" w:history="1">
        <w:r w:rsidRPr="00DF43FD">
          <w:rPr>
            <w:rStyle w:val="Hyperlink"/>
            <w:rFonts w:ascii="Tahoma" w:hAnsi="Tahoma" w:cs="Tahoma"/>
            <w:sz w:val="17"/>
            <w:szCs w:val="17"/>
          </w:rPr>
          <w:t>principal@calvarylhs.org</w:t>
        </w:r>
      </w:hyperlink>
      <w:r w:rsidRPr="00DF43FD">
        <w:rPr>
          <w:rFonts w:ascii="Tahoma" w:hAnsi="Tahoma" w:cs="Tahoma"/>
          <w:color w:val="000000"/>
          <w:sz w:val="17"/>
          <w:szCs w:val="17"/>
        </w:rPr>
        <w:t>. Resumes will be accepted until April 8. They may also be submitted to Calvary at 2525 Route B, Jefferson City, MO 65101.  </w:t>
      </w:r>
    </w:p>
    <w:bookmarkEnd w:id="5"/>
    <w:p w14:paraId="23DD398A" w14:textId="77777777" w:rsidR="005F0041" w:rsidRPr="005F0041" w:rsidRDefault="00EF5EA0" w:rsidP="005F0041">
      <w:pPr>
        <w:pStyle w:val="Heading0"/>
        <w:tabs>
          <w:tab w:val="right" w:pos="6480"/>
        </w:tabs>
        <w:contextualSpacing/>
        <w:jc w:val="center"/>
        <w:rPr>
          <w:rFonts w:ascii="Calibri" w:hAnsi="Calibri" w:cs="Calibri"/>
          <w:u w:val="single"/>
        </w:rPr>
      </w:pPr>
      <w:r>
        <w:br w:type="column"/>
      </w:r>
      <w:r w:rsidR="005F0041" w:rsidRPr="005F0041">
        <w:rPr>
          <w:rFonts w:ascii="Calibri" w:hAnsi="Calibri" w:cs="Calibri"/>
          <w:u w:val="single"/>
        </w:rPr>
        <w:lastRenderedPageBreak/>
        <w:t>Procession of Palms</w:t>
      </w:r>
    </w:p>
    <w:p w14:paraId="78F52AB0" w14:textId="3BD18EDF" w:rsidR="005F0041" w:rsidRDefault="005F0041" w:rsidP="005F0041">
      <w:pPr>
        <w:pStyle w:val="Body0"/>
        <w:tabs>
          <w:tab w:val="right" w:pos="6480"/>
        </w:tabs>
        <w:ind w:left="540" w:hanging="360"/>
        <w:contextualSpacing/>
        <w:rPr>
          <w:rFonts w:cs="Calibri"/>
          <w:i/>
          <w:sz w:val="20"/>
        </w:rPr>
      </w:pPr>
      <w:r w:rsidRPr="005F0041">
        <w:rPr>
          <w:rFonts w:cs="Calibri"/>
          <w:i/>
          <w:sz w:val="20"/>
        </w:rPr>
        <w:t>Stand and face the Processional cross at the back of the church</w:t>
      </w:r>
    </w:p>
    <w:p w14:paraId="7162D9F3" w14:textId="7850306A" w:rsidR="00DE5560" w:rsidRDefault="00DE5560" w:rsidP="005F0041">
      <w:pPr>
        <w:pStyle w:val="Body0"/>
        <w:tabs>
          <w:tab w:val="right" w:pos="6480"/>
        </w:tabs>
        <w:ind w:left="540" w:hanging="360"/>
        <w:contextualSpacing/>
        <w:rPr>
          <w:rFonts w:cs="Calibri"/>
          <w:i/>
          <w:sz w:val="20"/>
        </w:rPr>
      </w:pPr>
    </w:p>
    <w:p w14:paraId="3A35CF3E" w14:textId="77777777" w:rsidR="00DE5560" w:rsidRDefault="00DE5560" w:rsidP="00DE5560">
      <w:pPr>
        <w:pStyle w:val="rubric"/>
        <w:tabs>
          <w:tab w:val="right" w:pos="6480"/>
        </w:tabs>
      </w:pPr>
      <w:r>
        <w:t>The sign of the cross may be made by all in remembrance of their Baptism.</w:t>
      </w:r>
    </w:p>
    <w:p w14:paraId="70738DAF" w14:textId="77777777" w:rsidR="005F0041" w:rsidRPr="005F0041" w:rsidRDefault="005F0041" w:rsidP="005F0041">
      <w:pPr>
        <w:pStyle w:val="Body0"/>
        <w:tabs>
          <w:tab w:val="right" w:pos="6480"/>
        </w:tabs>
        <w:ind w:left="540" w:hanging="360"/>
        <w:contextualSpacing/>
        <w:rPr>
          <w:rFonts w:cs="Calibri"/>
          <w:i/>
          <w:sz w:val="20"/>
        </w:rPr>
      </w:pPr>
    </w:p>
    <w:p w14:paraId="1C0F5435" w14:textId="3C9B5CF5" w:rsidR="005F0041" w:rsidRPr="005F0041" w:rsidRDefault="005F0041" w:rsidP="005F0041">
      <w:pPr>
        <w:pStyle w:val="Body0"/>
        <w:tabs>
          <w:tab w:val="right" w:pos="6480"/>
        </w:tabs>
        <w:ind w:left="540" w:hanging="360"/>
        <w:contextualSpacing/>
        <w:rPr>
          <w:rFonts w:cs="Calibri"/>
          <w:sz w:val="22"/>
          <w:szCs w:val="22"/>
        </w:rPr>
      </w:pPr>
      <w:r w:rsidRPr="005F0041">
        <w:rPr>
          <w:rFonts w:ascii="LSBSymbol" w:hAnsi="LSBSymbol" w:cs="LSBSymbol"/>
          <w:sz w:val="22"/>
          <w:szCs w:val="22"/>
        </w:rPr>
        <w:t>P</w:t>
      </w:r>
      <w:r w:rsidRPr="005F0041">
        <w:rPr>
          <w:rFonts w:cs="Calibri"/>
          <w:sz w:val="22"/>
          <w:szCs w:val="22"/>
        </w:rPr>
        <w:t xml:space="preserve"> </w:t>
      </w:r>
      <w:r w:rsidRPr="005F0041">
        <w:rPr>
          <w:rFonts w:cs="Calibri"/>
          <w:sz w:val="22"/>
          <w:szCs w:val="22"/>
        </w:rPr>
        <w:tab/>
        <w:t>The grace of our Lord Jesus Christ and the love of God and the communion of the Holy Spirit be with you all.</w:t>
      </w:r>
    </w:p>
    <w:p w14:paraId="131E42CF" w14:textId="24422E51" w:rsidR="005F0041" w:rsidRPr="005F0041" w:rsidRDefault="005F0041" w:rsidP="005F0041">
      <w:pPr>
        <w:pStyle w:val="Body0"/>
        <w:tabs>
          <w:tab w:val="right" w:pos="6480"/>
        </w:tabs>
        <w:ind w:left="540" w:hanging="360"/>
        <w:contextualSpacing/>
        <w:rPr>
          <w:rFonts w:cs="Calibri"/>
          <w:b/>
          <w:sz w:val="22"/>
          <w:szCs w:val="22"/>
        </w:rPr>
      </w:pPr>
      <w:r w:rsidRPr="005F0041">
        <w:rPr>
          <w:rFonts w:ascii="LSBSymbol" w:hAnsi="LSBSymbol" w:cs="LSBSymbol"/>
          <w:sz w:val="22"/>
          <w:szCs w:val="22"/>
        </w:rPr>
        <w:t>C</w:t>
      </w:r>
      <w:r w:rsidRPr="005F0041">
        <w:rPr>
          <w:rFonts w:cs="Calibri"/>
          <w:sz w:val="22"/>
          <w:szCs w:val="22"/>
        </w:rPr>
        <w:tab/>
      </w:r>
      <w:r w:rsidRPr="005F0041">
        <w:rPr>
          <w:rFonts w:cs="Calibri"/>
          <w:b/>
          <w:sz w:val="22"/>
          <w:szCs w:val="22"/>
        </w:rPr>
        <w:t>Amen.</w:t>
      </w:r>
    </w:p>
    <w:p w14:paraId="0AF5B29B" w14:textId="45BA8D87" w:rsidR="005F0041" w:rsidRPr="005F0041" w:rsidRDefault="005F0041" w:rsidP="005F0041">
      <w:pPr>
        <w:pStyle w:val="Body0"/>
        <w:tabs>
          <w:tab w:val="right" w:pos="6480"/>
        </w:tabs>
        <w:ind w:left="540" w:hanging="360"/>
        <w:contextualSpacing/>
        <w:rPr>
          <w:rFonts w:cs="Calibri"/>
          <w:sz w:val="22"/>
          <w:szCs w:val="22"/>
        </w:rPr>
      </w:pPr>
      <w:r w:rsidRPr="005F0041">
        <w:rPr>
          <w:rFonts w:ascii="LSBSymbol" w:hAnsi="LSBSymbol" w:cs="LSBSymbol"/>
          <w:sz w:val="22"/>
          <w:szCs w:val="22"/>
        </w:rPr>
        <w:t>P</w:t>
      </w:r>
      <w:r w:rsidRPr="005F0041">
        <w:rPr>
          <w:rFonts w:cs="Calibri"/>
          <w:sz w:val="22"/>
          <w:szCs w:val="22"/>
        </w:rPr>
        <w:t xml:space="preserve">  Blessed is He who comes in the name of the Lord.</w:t>
      </w:r>
    </w:p>
    <w:p w14:paraId="0ED188A7" w14:textId="4BB6CB21" w:rsidR="005F0041" w:rsidRPr="005F0041" w:rsidRDefault="005F0041" w:rsidP="005F0041">
      <w:pPr>
        <w:pStyle w:val="Body0"/>
        <w:tabs>
          <w:tab w:val="right" w:pos="6480"/>
        </w:tabs>
        <w:ind w:left="540" w:hanging="360"/>
        <w:contextualSpacing/>
        <w:rPr>
          <w:rFonts w:cs="Calibri"/>
          <w:b/>
          <w:sz w:val="22"/>
          <w:szCs w:val="22"/>
        </w:rPr>
      </w:pPr>
      <w:r w:rsidRPr="005F0041">
        <w:rPr>
          <w:rFonts w:ascii="LSBSymbol" w:hAnsi="LSBSymbol" w:cs="LSBSymbol"/>
          <w:sz w:val="22"/>
          <w:szCs w:val="22"/>
        </w:rPr>
        <w:t>C</w:t>
      </w:r>
      <w:r w:rsidRPr="005F0041">
        <w:rPr>
          <w:rFonts w:cs="Calibri"/>
          <w:sz w:val="22"/>
          <w:szCs w:val="22"/>
        </w:rPr>
        <w:t xml:space="preserve">   </w:t>
      </w:r>
      <w:r w:rsidRPr="005F0041">
        <w:rPr>
          <w:rFonts w:cs="Calibri"/>
          <w:b/>
          <w:sz w:val="22"/>
          <w:szCs w:val="22"/>
        </w:rPr>
        <w:t>Hosanna to the Son of David.</w:t>
      </w:r>
    </w:p>
    <w:p w14:paraId="177425D1" w14:textId="0ADF52BC" w:rsidR="005F0041" w:rsidRPr="005F0041" w:rsidRDefault="005F0041" w:rsidP="005F0041">
      <w:pPr>
        <w:pStyle w:val="Heading0"/>
        <w:tabs>
          <w:tab w:val="right" w:pos="6480"/>
        </w:tabs>
        <w:ind w:firstLine="180"/>
        <w:contextualSpacing/>
        <w:rPr>
          <w:rFonts w:ascii="Calibri" w:hAnsi="Calibri" w:cs="Calibri"/>
          <w:sz w:val="22"/>
          <w:szCs w:val="22"/>
        </w:rPr>
      </w:pPr>
      <w:r w:rsidRPr="005F0041">
        <w:rPr>
          <w:rFonts w:ascii="LSBSymbol" w:hAnsi="LSBSymbol" w:cs="LSBSymbol"/>
          <w:sz w:val="22"/>
          <w:szCs w:val="22"/>
        </w:rPr>
        <w:t>P</w:t>
      </w:r>
      <w:r w:rsidRPr="005F0041">
        <w:rPr>
          <w:rFonts w:ascii="Calibri" w:hAnsi="Calibri" w:cs="Calibri"/>
          <w:b/>
          <w:sz w:val="22"/>
          <w:szCs w:val="22"/>
        </w:rPr>
        <w:t xml:space="preserve">  </w:t>
      </w:r>
      <w:r w:rsidRPr="005F0041">
        <w:rPr>
          <w:rFonts w:ascii="Calibri" w:hAnsi="Calibri" w:cs="Calibri"/>
          <w:sz w:val="22"/>
          <w:szCs w:val="22"/>
        </w:rPr>
        <w:t>Let us pray.</w:t>
      </w:r>
    </w:p>
    <w:p w14:paraId="5DDB90C6" w14:textId="77777777" w:rsidR="005F0041" w:rsidRPr="005F0041" w:rsidRDefault="005F0041" w:rsidP="005F0041">
      <w:pPr>
        <w:pStyle w:val="Heading0"/>
        <w:tabs>
          <w:tab w:val="right" w:pos="6480"/>
        </w:tabs>
        <w:ind w:left="540"/>
        <w:contextualSpacing/>
        <w:rPr>
          <w:rFonts w:ascii="Calibri" w:hAnsi="Calibri" w:cs="Calibri"/>
          <w:sz w:val="22"/>
          <w:szCs w:val="22"/>
        </w:rPr>
      </w:pPr>
      <w:r w:rsidRPr="005F0041">
        <w:rPr>
          <w:rFonts w:ascii="Calibri" w:hAnsi="Calibri" w:cs="Calibri"/>
          <w:sz w:val="22"/>
          <w:szCs w:val="22"/>
        </w:rPr>
        <w:t>Most merciful God, as the people of Jerusalem, with palms in their hands, gathered to greet Your dearly beloved Son when He came into His Holy City, grant that we may ever hail Him as our King and when He comes again, may go forth to meet Him with trusting and steadfast hearts and follow Him in the way that leads to eternal life; through the same Jesus Christ, our Lord, who lives and reigns with You and the Holy Spirit, one God, now and forever.</w:t>
      </w:r>
    </w:p>
    <w:p w14:paraId="4B4DF191" w14:textId="253271E8" w:rsidR="005F0041" w:rsidRPr="005F0041" w:rsidRDefault="005F0041" w:rsidP="005F0041">
      <w:pPr>
        <w:pStyle w:val="Heading0"/>
        <w:tabs>
          <w:tab w:val="right" w:pos="6480"/>
        </w:tabs>
        <w:ind w:left="540" w:hanging="360"/>
        <w:contextualSpacing/>
        <w:rPr>
          <w:rFonts w:ascii="Calibri" w:hAnsi="Calibri" w:cs="Calibri"/>
          <w:b/>
          <w:sz w:val="22"/>
          <w:szCs w:val="22"/>
        </w:rPr>
      </w:pPr>
      <w:r w:rsidRPr="005F0041">
        <w:rPr>
          <w:rFonts w:ascii="LSBSymbol" w:hAnsi="LSBSymbol" w:cs="LSBSymbol"/>
          <w:sz w:val="22"/>
          <w:szCs w:val="22"/>
        </w:rPr>
        <w:t>C</w:t>
      </w:r>
      <w:r w:rsidRPr="005F0041">
        <w:rPr>
          <w:rFonts w:ascii="Calibri" w:hAnsi="Calibri" w:cs="Calibri"/>
          <w:b/>
          <w:sz w:val="22"/>
          <w:szCs w:val="22"/>
        </w:rPr>
        <w:t xml:space="preserve"> Amen </w:t>
      </w:r>
    </w:p>
    <w:p w14:paraId="08392843" w14:textId="77777777" w:rsidR="005F0041" w:rsidRPr="005F0041" w:rsidRDefault="005F0041" w:rsidP="005F0041">
      <w:pPr>
        <w:pStyle w:val="Heading0"/>
        <w:tabs>
          <w:tab w:val="right" w:pos="6480"/>
        </w:tabs>
        <w:ind w:left="540" w:hanging="360"/>
        <w:contextualSpacing/>
        <w:rPr>
          <w:rFonts w:ascii="Calibri" w:hAnsi="Calibri" w:cs="Calibri"/>
          <w:b/>
          <w:sz w:val="22"/>
          <w:szCs w:val="22"/>
        </w:rPr>
      </w:pPr>
    </w:p>
    <w:p w14:paraId="13CA4AFD" w14:textId="1AA7D2B6" w:rsidR="005F0041" w:rsidRPr="005F0041" w:rsidRDefault="005F0041" w:rsidP="005F0041">
      <w:pPr>
        <w:pStyle w:val="Heading0"/>
        <w:tabs>
          <w:tab w:val="right" w:pos="6480"/>
        </w:tabs>
        <w:ind w:left="540" w:hanging="360"/>
        <w:contextualSpacing/>
        <w:rPr>
          <w:rFonts w:ascii="Calibri" w:hAnsi="Calibri" w:cs="Calibri"/>
          <w:bCs/>
          <w:i/>
          <w:iCs/>
          <w:sz w:val="24"/>
          <w:szCs w:val="24"/>
        </w:rPr>
      </w:pPr>
      <w:r w:rsidRPr="005F0041">
        <w:rPr>
          <w:rFonts w:ascii="Calibri" w:hAnsi="Calibri" w:cs="Calibri"/>
          <w:b/>
          <w:sz w:val="24"/>
          <w:szCs w:val="24"/>
        </w:rPr>
        <w:t>Holy Gospel</w:t>
      </w:r>
      <w:r>
        <w:rPr>
          <w:rFonts w:ascii="Calibri" w:hAnsi="Calibri" w:cs="Calibri"/>
          <w:b/>
          <w:sz w:val="24"/>
          <w:szCs w:val="24"/>
        </w:rPr>
        <w:tab/>
      </w:r>
      <w:r w:rsidRPr="005F0041">
        <w:rPr>
          <w:rFonts w:ascii="Calibri" w:hAnsi="Calibri" w:cs="Calibri"/>
          <w:bCs/>
          <w:i/>
          <w:iCs/>
          <w:sz w:val="24"/>
          <w:szCs w:val="24"/>
        </w:rPr>
        <w:t>John 12:12-19</w:t>
      </w:r>
    </w:p>
    <w:p w14:paraId="52AB8BAC" w14:textId="227D3167" w:rsidR="005F0041" w:rsidRPr="005F0041" w:rsidRDefault="005F0041" w:rsidP="005F0041">
      <w:pPr>
        <w:pStyle w:val="Heading0"/>
        <w:tabs>
          <w:tab w:val="right" w:pos="6480"/>
        </w:tabs>
        <w:ind w:left="540" w:hanging="360"/>
        <w:contextualSpacing/>
        <w:rPr>
          <w:rFonts w:ascii="Calibri" w:hAnsi="Calibri" w:cs="Calibri"/>
          <w:sz w:val="22"/>
          <w:szCs w:val="22"/>
        </w:rPr>
      </w:pPr>
      <w:r w:rsidRPr="005F0041">
        <w:rPr>
          <w:rFonts w:ascii="Calibri" w:hAnsi="Calibri" w:cs="Calibri"/>
          <w:sz w:val="22"/>
          <w:szCs w:val="22"/>
        </w:rPr>
        <w:t xml:space="preserve"> </w:t>
      </w:r>
      <w:r w:rsidRPr="005F0041">
        <w:rPr>
          <w:rFonts w:ascii="LSBSymbol" w:hAnsi="LSBSymbol" w:cs="LSBSymbol"/>
          <w:sz w:val="22"/>
          <w:szCs w:val="22"/>
        </w:rPr>
        <w:t>P</w:t>
      </w:r>
      <w:r w:rsidRPr="005F0041">
        <w:rPr>
          <w:rFonts w:ascii="Calibri" w:hAnsi="Calibri" w:cs="Calibri"/>
          <w:sz w:val="22"/>
          <w:szCs w:val="22"/>
        </w:rPr>
        <w:t xml:space="preserve">  The Holy Gospel according to St. John, the twelfth chapter.</w:t>
      </w:r>
    </w:p>
    <w:p w14:paraId="1A1A356E" w14:textId="472564D6" w:rsidR="005F0041" w:rsidRPr="005F0041" w:rsidRDefault="005F0041" w:rsidP="005F0041">
      <w:pPr>
        <w:pStyle w:val="Heading0"/>
        <w:tabs>
          <w:tab w:val="right" w:pos="6480"/>
        </w:tabs>
        <w:ind w:left="540" w:hanging="360"/>
        <w:contextualSpacing/>
        <w:rPr>
          <w:rFonts w:ascii="Calibri" w:hAnsi="Calibri" w:cs="Calibri"/>
          <w:b/>
          <w:sz w:val="22"/>
          <w:szCs w:val="22"/>
        </w:rPr>
      </w:pPr>
      <w:r w:rsidRPr="005F0041">
        <w:rPr>
          <w:rFonts w:ascii="LSBSymbol" w:hAnsi="LSBSymbol" w:cs="LSBSymbol"/>
          <w:sz w:val="22"/>
          <w:szCs w:val="22"/>
        </w:rPr>
        <w:t>C</w:t>
      </w:r>
      <w:r w:rsidRPr="005F0041">
        <w:rPr>
          <w:rFonts w:ascii="Calibri" w:hAnsi="Calibri" w:cs="Calibri"/>
          <w:b/>
          <w:sz w:val="22"/>
          <w:szCs w:val="22"/>
        </w:rPr>
        <w:t xml:space="preserve"> Glory to You, O Lord.</w:t>
      </w:r>
    </w:p>
    <w:p w14:paraId="7A807EAB" w14:textId="35F3E770" w:rsidR="005F0041" w:rsidRPr="005F0041" w:rsidRDefault="005F0041" w:rsidP="005F0041">
      <w:pPr>
        <w:pStyle w:val="Heading0"/>
        <w:tabs>
          <w:tab w:val="right" w:pos="6480"/>
        </w:tabs>
        <w:ind w:left="540" w:hanging="270"/>
        <w:contextualSpacing/>
        <w:rPr>
          <w:rFonts w:ascii="Calibri" w:hAnsi="Calibri" w:cs="Calibri"/>
          <w:sz w:val="22"/>
          <w:szCs w:val="22"/>
        </w:rPr>
      </w:pPr>
      <w:r w:rsidRPr="005F0041">
        <w:rPr>
          <w:rFonts w:ascii="LSBSymbol" w:hAnsi="LSBSymbol" w:cs="LSBSymbol"/>
          <w:sz w:val="22"/>
          <w:szCs w:val="22"/>
        </w:rPr>
        <w:t>P</w:t>
      </w:r>
      <w:r w:rsidRPr="005F0041">
        <w:rPr>
          <w:rFonts w:ascii="Calibri" w:hAnsi="Calibri" w:cs="Calibri"/>
          <w:sz w:val="22"/>
          <w:szCs w:val="22"/>
        </w:rPr>
        <w:t xml:space="preserve"> The next day the large crowd that had come to the feast heard that Jesus was coming to Jerusalem.  So they took branches of palm trees and went to meet him, crying out, “Hosanna! Blessed is he who comes in the name of the Lord, even the King of Israel!”  And Jesus found a young donkey and sat on it, just as it is written. “Fear not, daughter of Zion; behold, your king is coming sitting on a donkey’s colt!”  His disciples did not understand these things at first, but when Jesus was glorified, then they remembered that these things had been written about him and had been done to him.   The crowd that had been with him when he called Lazarus out of the tomb and raised him from the dead continued to bear witness.  The reason why the crowd went to meet him was that they heard he had done this sign.  So the Pharisees said to one </w:t>
      </w:r>
      <w:r w:rsidRPr="005F0041">
        <w:rPr>
          <w:rFonts w:ascii="Calibri" w:hAnsi="Calibri" w:cs="Calibri"/>
          <w:sz w:val="22"/>
          <w:szCs w:val="22"/>
        </w:rPr>
        <w:lastRenderedPageBreak/>
        <w:t>another, “You see that you are gaining nothing.  Look, the world has gone after him.”</w:t>
      </w:r>
    </w:p>
    <w:p w14:paraId="6B137CE1" w14:textId="77777777" w:rsidR="005F0041" w:rsidRDefault="005F0041" w:rsidP="005F0041">
      <w:pPr>
        <w:pStyle w:val="Heading0"/>
        <w:tabs>
          <w:tab w:val="right" w:pos="6480"/>
        </w:tabs>
        <w:ind w:left="540" w:hanging="360"/>
        <w:contextualSpacing/>
        <w:rPr>
          <w:rFonts w:ascii="LSBSymbol" w:hAnsi="LSBSymbol" w:cs="LSBSymbol"/>
          <w:sz w:val="22"/>
          <w:szCs w:val="22"/>
        </w:rPr>
      </w:pPr>
    </w:p>
    <w:p w14:paraId="2E8871CA" w14:textId="334B4E9C" w:rsidR="005F0041" w:rsidRPr="005F0041" w:rsidRDefault="005F0041" w:rsidP="005F0041">
      <w:pPr>
        <w:pStyle w:val="Heading0"/>
        <w:tabs>
          <w:tab w:val="right" w:pos="6480"/>
        </w:tabs>
        <w:ind w:left="540" w:hanging="360"/>
        <w:contextualSpacing/>
        <w:rPr>
          <w:rFonts w:ascii="Calibri" w:hAnsi="Calibri" w:cs="Calibri"/>
          <w:sz w:val="22"/>
          <w:szCs w:val="22"/>
        </w:rPr>
      </w:pPr>
      <w:r w:rsidRPr="005F0041">
        <w:rPr>
          <w:rFonts w:ascii="LSBSymbol" w:hAnsi="LSBSymbol" w:cs="LSBSymbol"/>
          <w:sz w:val="22"/>
          <w:szCs w:val="22"/>
        </w:rPr>
        <w:t>P</w:t>
      </w:r>
      <w:r w:rsidRPr="005F0041">
        <w:rPr>
          <w:rFonts w:ascii="Calibri" w:hAnsi="Calibri" w:cs="Calibri"/>
          <w:sz w:val="22"/>
          <w:szCs w:val="22"/>
        </w:rPr>
        <w:t xml:space="preserve">   This is the Gospel of the Lord</w:t>
      </w:r>
    </w:p>
    <w:p w14:paraId="43821C0A" w14:textId="37977389" w:rsidR="005F0041" w:rsidRPr="005F0041" w:rsidRDefault="005F0041" w:rsidP="005F0041">
      <w:pPr>
        <w:pStyle w:val="Heading0"/>
        <w:tabs>
          <w:tab w:val="right" w:pos="6480"/>
        </w:tabs>
        <w:ind w:left="540" w:hanging="360"/>
        <w:contextualSpacing/>
        <w:rPr>
          <w:rFonts w:ascii="Calibri" w:hAnsi="Calibri" w:cs="Calibri"/>
          <w:b/>
          <w:sz w:val="22"/>
          <w:szCs w:val="22"/>
        </w:rPr>
      </w:pPr>
      <w:r w:rsidRPr="005F0041">
        <w:rPr>
          <w:rFonts w:ascii="LSBSymbol" w:hAnsi="LSBSymbol" w:cs="LSBSymbol"/>
          <w:sz w:val="22"/>
          <w:szCs w:val="22"/>
        </w:rPr>
        <w:t>C</w:t>
      </w:r>
      <w:r w:rsidRPr="005F0041">
        <w:rPr>
          <w:rFonts w:ascii="Calibri" w:hAnsi="Calibri" w:cs="Calibri"/>
          <w:b/>
          <w:sz w:val="22"/>
          <w:szCs w:val="22"/>
        </w:rPr>
        <w:t xml:space="preserve">   Praise to You, O Christ.</w:t>
      </w:r>
    </w:p>
    <w:p w14:paraId="717A7450" w14:textId="0F200B6D" w:rsidR="005F0041" w:rsidRPr="005F0041" w:rsidRDefault="005F0041" w:rsidP="005F0041">
      <w:pPr>
        <w:pStyle w:val="Heading0"/>
        <w:tabs>
          <w:tab w:val="right" w:pos="6480"/>
        </w:tabs>
        <w:ind w:left="540" w:hanging="360"/>
        <w:contextualSpacing/>
        <w:rPr>
          <w:rFonts w:ascii="Calibri" w:hAnsi="Calibri" w:cs="Calibri"/>
          <w:sz w:val="22"/>
          <w:szCs w:val="22"/>
        </w:rPr>
      </w:pPr>
      <w:r w:rsidRPr="005F0041">
        <w:rPr>
          <w:rFonts w:ascii="LSBSymbol" w:hAnsi="LSBSymbol" w:cs="LSBSymbol"/>
          <w:sz w:val="22"/>
          <w:szCs w:val="22"/>
        </w:rPr>
        <w:t>P</w:t>
      </w:r>
      <w:r w:rsidRPr="005F0041">
        <w:rPr>
          <w:rFonts w:ascii="Calibri" w:hAnsi="Calibri" w:cs="Calibri"/>
          <w:sz w:val="22"/>
          <w:szCs w:val="22"/>
        </w:rPr>
        <w:t xml:space="preserve">   Let us go forth in peace</w:t>
      </w:r>
    </w:p>
    <w:p w14:paraId="01CD0240" w14:textId="2CEDEC25" w:rsidR="005F0041" w:rsidRPr="005F0041" w:rsidRDefault="005F0041" w:rsidP="005F0041">
      <w:pPr>
        <w:pStyle w:val="Heading0"/>
        <w:tabs>
          <w:tab w:val="right" w:pos="6480"/>
        </w:tabs>
        <w:ind w:left="540" w:hanging="360"/>
        <w:contextualSpacing/>
        <w:rPr>
          <w:rFonts w:ascii="Calibri" w:hAnsi="Calibri" w:cs="Calibri"/>
          <w:b/>
          <w:sz w:val="22"/>
          <w:szCs w:val="22"/>
        </w:rPr>
      </w:pPr>
      <w:r w:rsidRPr="005F0041">
        <w:rPr>
          <w:rFonts w:ascii="LSBSymbol" w:hAnsi="LSBSymbol" w:cs="LSBSymbol"/>
          <w:sz w:val="22"/>
          <w:szCs w:val="22"/>
        </w:rPr>
        <w:t>C</w:t>
      </w:r>
      <w:r w:rsidRPr="005F0041">
        <w:rPr>
          <w:rFonts w:ascii="Calibri" w:hAnsi="Calibri" w:cs="Calibri"/>
          <w:b/>
          <w:sz w:val="22"/>
          <w:szCs w:val="22"/>
        </w:rPr>
        <w:t xml:space="preserve">   In the name of the Lord.</w:t>
      </w:r>
    </w:p>
    <w:p w14:paraId="5F68E31B" w14:textId="77777777" w:rsidR="005F0041" w:rsidRDefault="005F0041" w:rsidP="005F0041">
      <w:pPr>
        <w:pStyle w:val="body"/>
        <w:tabs>
          <w:tab w:val="right" w:pos="6480"/>
        </w:tabs>
      </w:pPr>
    </w:p>
    <w:p w14:paraId="55DD6989" w14:textId="10ADD0B2" w:rsidR="005F0041" w:rsidRDefault="005F0041" w:rsidP="005F0041">
      <w:pPr>
        <w:pStyle w:val="Caption"/>
        <w:tabs>
          <w:tab w:val="right" w:pos="6480"/>
        </w:tabs>
      </w:pPr>
      <w:r>
        <w:t>442 All Glory, Laud, and Honor</w:t>
      </w:r>
      <w:r>
        <w:tab/>
        <w:t>LSB 442</w:t>
      </w:r>
    </w:p>
    <w:p w14:paraId="2A2687BC" w14:textId="77777777" w:rsidR="005F0041" w:rsidRDefault="005F0041" w:rsidP="005F0041">
      <w:pPr>
        <w:pStyle w:val="numbered-stanza"/>
        <w:tabs>
          <w:tab w:val="right" w:pos="6480"/>
        </w:tabs>
      </w:pPr>
      <w:r>
        <w:t>ref</w:t>
      </w:r>
      <w:r w:rsidRPr="005F0041">
        <w:rPr>
          <w:rFonts w:ascii="Trebuchet MS" w:hAnsi="Trebuchet MS" w:cs="Times New Roman"/>
          <w:color w:val="auto"/>
          <w:sz w:val="24"/>
          <w:szCs w:val="24"/>
        </w:rPr>
        <w:tab/>
      </w:r>
      <w:r>
        <w:t>All glory, laud, and honor</w:t>
      </w:r>
      <w:r>
        <w:br/>
        <w:t xml:space="preserve">    To You, Redeemer, King,</w:t>
      </w:r>
      <w:r>
        <w:br/>
        <w:t>To whom the lips of children</w:t>
      </w:r>
      <w:r>
        <w:br/>
        <w:t xml:space="preserve">    Made sweet hosannas ring.</w:t>
      </w:r>
    </w:p>
    <w:p w14:paraId="2331FE68" w14:textId="77777777" w:rsidR="005F0041" w:rsidRDefault="005F0041" w:rsidP="005F0041">
      <w:pPr>
        <w:pStyle w:val="body"/>
        <w:tabs>
          <w:tab w:val="right" w:pos="6480"/>
        </w:tabs>
      </w:pPr>
    </w:p>
    <w:p w14:paraId="4FF99DB8" w14:textId="77777777" w:rsidR="005F0041" w:rsidRDefault="005F0041" w:rsidP="005F0041">
      <w:pPr>
        <w:pStyle w:val="numbered-stanza"/>
        <w:tabs>
          <w:tab w:val="right" w:pos="6480"/>
        </w:tabs>
      </w:pPr>
      <w:r>
        <w:t>1</w:t>
      </w:r>
      <w:r w:rsidRPr="005F0041">
        <w:rPr>
          <w:rFonts w:ascii="Trebuchet MS" w:hAnsi="Trebuchet MS" w:cs="Times New Roman"/>
          <w:color w:val="auto"/>
          <w:sz w:val="24"/>
          <w:szCs w:val="24"/>
        </w:rPr>
        <w:tab/>
      </w:r>
      <w:r>
        <w:t>You are the King of Israel</w:t>
      </w:r>
      <w:r>
        <w:br/>
        <w:t xml:space="preserve">    And David’s royal Son,</w:t>
      </w:r>
      <w:r>
        <w:br/>
        <w:t>Now in the Lord’s name coming,</w:t>
      </w:r>
      <w:r>
        <w:br/>
        <w:t xml:space="preserve">    Our King and Blessèd One. Refrain</w:t>
      </w:r>
    </w:p>
    <w:p w14:paraId="36246FB0" w14:textId="77777777" w:rsidR="005F0041" w:rsidRDefault="005F0041" w:rsidP="005F0041">
      <w:pPr>
        <w:pStyle w:val="body"/>
        <w:tabs>
          <w:tab w:val="right" w:pos="6480"/>
        </w:tabs>
      </w:pPr>
    </w:p>
    <w:p w14:paraId="2EDD9698" w14:textId="77777777" w:rsidR="005F0041" w:rsidRDefault="005F0041" w:rsidP="005F0041">
      <w:pPr>
        <w:pStyle w:val="numbered-stanza"/>
        <w:tabs>
          <w:tab w:val="right" w:pos="6480"/>
        </w:tabs>
      </w:pPr>
      <w:r>
        <w:t>2</w:t>
      </w:r>
      <w:r w:rsidRPr="005F0041">
        <w:rPr>
          <w:rFonts w:ascii="Trebuchet MS" w:hAnsi="Trebuchet MS" w:cs="Times New Roman"/>
          <w:color w:val="auto"/>
          <w:sz w:val="24"/>
          <w:szCs w:val="24"/>
        </w:rPr>
        <w:tab/>
      </w:r>
      <w:r>
        <w:t>The company of angels</w:t>
      </w:r>
      <w:r>
        <w:br/>
        <w:t xml:space="preserve">    Is praising You on high,</w:t>
      </w:r>
      <w:r>
        <w:br/>
        <w:t>And we with all creation</w:t>
      </w:r>
      <w:r>
        <w:br/>
        <w:t xml:space="preserve">    In chorus make reply. Refrain</w:t>
      </w:r>
    </w:p>
    <w:p w14:paraId="05E70F07" w14:textId="77777777" w:rsidR="005F0041" w:rsidRDefault="005F0041" w:rsidP="005F0041">
      <w:pPr>
        <w:pStyle w:val="body"/>
        <w:tabs>
          <w:tab w:val="right" w:pos="6480"/>
        </w:tabs>
      </w:pPr>
    </w:p>
    <w:p w14:paraId="0C382FCD" w14:textId="77777777" w:rsidR="005F0041" w:rsidRDefault="005F0041" w:rsidP="005F0041">
      <w:pPr>
        <w:pStyle w:val="numbered-stanza"/>
        <w:tabs>
          <w:tab w:val="right" w:pos="6480"/>
        </w:tabs>
      </w:pPr>
      <w:r>
        <w:t>3</w:t>
      </w:r>
      <w:r w:rsidRPr="005F0041">
        <w:rPr>
          <w:rFonts w:ascii="Trebuchet MS" w:hAnsi="Trebuchet MS" w:cs="Times New Roman"/>
          <w:color w:val="auto"/>
          <w:sz w:val="24"/>
          <w:szCs w:val="24"/>
        </w:rPr>
        <w:tab/>
      </w:r>
      <w:r>
        <w:t>The multitude of pilgrims</w:t>
      </w:r>
      <w:r>
        <w:br/>
        <w:t xml:space="preserve">    With palms before You went;</w:t>
      </w:r>
      <w:r>
        <w:br/>
        <w:t>Our praise and prayer and anthems</w:t>
      </w:r>
      <w:r>
        <w:br/>
        <w:t xml:space="preserve">    Before You we present. Refrain</w:t>
      </w:r>
    </w:p>
    <w:p w14:paraId="628E7E0C" w14:textId="77777777" w:rsidR="005F0041" w:rsidRDefault="005F0041" w:rsidP="005F0041">
      <w:pPr>
        <w:pStyle w:val="body"/>
        <w:tabs>
          <w:tab w:val="right" w:pos="6480"/>
        </w:tabs>
      </w:pPr>
    </w:p>
    <w:p w14:paraId="0F868381" w14:textId="77777777" w:rsidR="005F0041" w:rsidRDefault="005F0041" w:rsidP="005F0041">
      <w:pPr>
        <w:pStyle w:val="numbered-stanza"/>
        <w:tabs>
          <w:tab w:val="right" w:pos="6480"/>
        </w:tabs>
      </w:pPr>
      <w:r>
        <w:t>4</w:t>
      </w:r>
      <w:r w:rsidRPr="005F0041">
        <w:rPr>
          <w:rFonts w:ascii="Trebuchet MS" w:hAnsi="Trebuchet MS" w:cs="Times New Roman"/>
          <w:color w:val="auto"/>
          <w:sz w:val="24"/>
          <w:szCs w:val="24"/>
        </w:rPr>
        <w:tab/>
      </w:r>
      <w:r>
        <w:t>To You before Your passion</w:t>
      </w:r>
      <w:r>
        <w:br/>
        <w:t xml:space="preserve">    They sang their hymns of praise;</w:t>
      </w:r>
      <w:r>
        <w:br/>
        <w:t>To You, now high exalted,</w:t>
      </w:r>
      <w:r>
        <w:br/>
        <w:t xml:space="preserve">    Our melody we raise. Refrain</w:t>
      </w:r>
    </w:p>
    <w:p w14:paraId="366FA9FB" w14:textId="77777777" w:rsidR="005F0041" w:rsidRDefault="005F0041" w:rsidP="005F0041">
      <w:pPr>
        <w:pStyle w:val="body"/>
        <w:tabs>
          <w:tab w:val="right" w:pos="6480"/>
        </w:tabs>
      </w:pPr>
    </w:p>
    <w:p w14:paraId="74D8CBE9" w14:textId="77777777" w:rsidR="005F0041" w:rsidRDefault="005F0041" w:rsidP="005F0041">
      <w:pPr>
        <w:pStyle w:val="numbered-stanza"/>
        <w:tabs>
          <w:tab w:val="right" w:pos="6480"/>
        </w:tabs>
      </w:pPr>
      <w:r>
        <w:t>5</w:t>
      </w:r>
      <w:r w:rsidRPr="005F0041">
        <w:rPr>
          <w:rFonts w:ascii="Trebuchet MS" w:hAnsi="Trebuchet MS" w:cs="Times New Roman"/>
          <w:color w:val="auto"/>
          <w:sz w:val="24"/>
          <w:szCs w:val="24"/>
        </w:rPr>
        <w:tab/>
      </w:r>
      <w:r>
        <w:t>As You received their praises,</w:t>
      </w:r>
      <w:r>
        <w:br/>
        <w:t xml:space="preserve">    Accept the prayers we bring,</w:t>
      </w:r>
      <w:r>
        <w:br/>
        <w:t>O Source of ev’ry blessing,</w:t>
      </w:r>
      <w:r>
        <w:br/>
        <w:t xml:space="preserve">    Our good and gracious King. Refrain</w:t>
      </w:r>
    </w:p>
    <w:p w14:paraId="3C139FA8" w14:textId="77777777" w:rsidR="005F0041" w:rsidRDefault="005F0041" w:rsidP="005F0041">
      <w:pPr>
        <w:pStyle w:val="copyright"/>
        <w:tabs>
          <w:tab w:val="right" w:pos="6480"/>
        </w:tabs>
      </w:pPr>
      <w:r>
        <w:t>Text: Public domain</w:t>
      </w:r>
    </w:p>
    <w:p w14:paraId="57E0CD2A" w14:textId="77777777" w:rsidR="005F0041" w:rsidRDefault="005F0041" w:rsidP="005F0041">
      <w:pPr>
        <w:pStyle w:val="body"/>
        <w:tabs>
          <w:tab w:val="right" w:pos="6480"/>
        </w:tabs>
      </w:pPr>
    </w:p>
    <w:p w14:paraId="0716DAFF" w14:textId="3D5C4BE6" w:rsidR="005F0041" w:rsidRDefault="005F0041" w:rsidP="005F0041">
      <w:pPr>
        <w:pStyle w:val="body"/>
        <w:tabs>
          <w:tab w:val="right" w:pos="6480"/>
        </w:tabs>
      </w:pPr>
    </w:p>
    <w:p w14:paraId="18D8903F" w14:textId="4722849F" w:rsidR="00DE5560" w:rsidRDefault="00DE5560" w:rsidP="005F0041">
      <w:pPr>
        <w:pStyle w:val="body"/>
        <w:tabs>
          <w:tab w:val="right" w:pos="6480"/>
        </w:tabs>
      </w:pPr>
    </w:p>
    <w:p w14:paraId="1246A965" w14:textId="3BDD552B" w:rsidR="00DE5560" w:rsidRDefault="00DE5560" w:rsidP="005F0041">
      <w:pPr>
        <w:pStyle w:val="body"/>
        <w:tabs>
          <w:tab w:val="right" w:pos="6480"/>
        </w:tabs>
      </w:pPr>
    </w:p>
    <w:p w14:paraId="3519256B" w14:textId="20BD48B3" w:rsidR="00DE5560" w:rsidRDefault="00DE5560" w:rsidP="005F0041">
      <w:pPr>
        <w:pStyle w:val="body"/>
        <w:tabs>
          <w:tab w:val="right" w:pos="6480"/>
        </w:tabs>
      </w:pPr>
    </w:p>
    <w:p w14:paraId="189AB1CD" w14:textId="77777777" w:rsidR="00DE5560" w:rsidRDefault="00DE5560" w:rsidP="005F0041">
      <w:pPr>
        <w:pStyle w:val="body"/>
        <w:tabs>
          <w:tab w:val="right" w:pos="6480"/>
        </w:tabs>
      </w:pPr>
    </w:p>
    <w:p w14:paraId="329C834F" w14:textId="77777777" w:rsidR="005F0041" w:rsidRDefault="005F0041" w:rsidP="005F0041">
      <w:pPr>
        <w:pStyle w:val="heading"/>
        <w:tabs>
          <w:tab w:val="right" w:pos="6480"/>
        </w:tabs>
      </w:pPr>
      <w:r>
        <w:lastRenderedPageBreak/>
        <w:t>Service of the Word</w:t>
      </w:r>
    </w:p>
    <w:p w14:paraId="39663EC6" w14:textId="77777777" w:rsidR="005F0041" w:rsidRDefault="005F0041" w:rsidP="005F0041">
      <w:pPr>
        <w:pStyle w:val="body"/>
        <w:tabs>
          <w:tab w:val="right" w:pos="6480"/>
        </w:tabs>
      </w:pPr>
    </w:p>
    <w:p w14:paraId="2282F9F0" w14:textId="77777777" w:rsidR="005F0041" w:rsidRDefault="005F0041" w:rsidP="005F0041">
      <w:pPr>
        <w:pStyle w:val="Caption"/>
        <w:tabs>
          <w:tab w:val="right" w:pos="6480"/>
        </w:tabs>
        <w:rPr>
          <w:rFonts w:ascii="Times New Roman" w:hAnsi="Times New Roman" w:cs="Times New Roman"/>
          <w:b w:val="0"/>
          <w:bCs w:val="0"/>
          <w:i/>
          <w:iCs/>
          <w:sz w:val="20"/>
          <w:szCs w:val="20"/>
        </w:rPr>
      </w:pPr>
      <w:r>
        <w:t>Introit</w:t>
      </w:r>
      <w:r w:rsidRPr="005F0041">
        <w:rPr>
          <w:rFonts w:cs="Times New Roman"/>
          <w:b w:val="0"/>
          <w:bCs w:val="0"/>
          <w:color w:val="auto"/>
          <w:sz w:val="24"/>
          <w:szCs w:val="24"/>
        </w:rPr>
        <w:tab/>
      </w:r>
      <w:r>
        <w:rPr>
          <w:rFonts w:ascii="Times New Roman" w:hAnsi="Times New Roman" w:cs="Times New Roman"/>
          <w:b w:val="0"/>
          <w:bCs w:val="0"/>
          <w:i/>
          <w:iCs/>
          <w:sz w:val="20"/>
          <w:szCs w:val="20"/>
        </w:rPr>
        <w:t>Psalm 24:7–10; antiphon: Psalm 118:26</w:t>
      </w:r>
    </w:p>
    <w:p w14:paraId="15BB3505" w14:textId="77777777" w:rsidR="005F0041" w:rsidRPr="005F0041" w:rsidRDefault="005F0041" w:rsidP="005F0041">
      <w:pPr>
        <w:pStyle w:val="poetry"/>
        <w:tabs>
          <w:tab w:val="right" w:pos="6480"/>
        </w:tabs>
        <w:rPr>
          <w:rFonts w:ascii="Times New Roman" w:hAnsi="Times New Roman" w:cs="Times New Roman"/>
          <w:b/>
          <w:bCs/>
          <w:sz w:val="21"/>
          <w:szCs w:val="21"/>
        </w:rPr>
      </w:pPr>
      <w:r>
        <w:t xml:space="preserve">Blessèd is he who comes in the name </w:t>
      </w:r>
      <w:r>
        <w:rPr>
          <w:color w:val="FF0000"/>
        </w:rPr>
        <w:t>|</w:t>
      </w:r>
      <w:r>
        <w:t xml:space="preserve"> of the </w:t>
      </w:r>
      <w:r>
        <w:rPr>
          <w:smallCaps/>
        </w:rPr>
        <w:t>Lord</w:t>
      </w:r>
      <w:r>
        <w:t>!</w:t>
      </w:r>
      <w:r>
        <w:rPr>
          <w:color w:val="FF0000"/>
        </w:rPr>
        <w:t>*</w:t>
      </w:r>
      <w:r>
        <w:rPr>
          <w:color w:val="FF0000"/>
        </w:rPr>
        <w:br/>
      </w:r>
      <w:r w:rsidRPr="005F0041">
        <w:rPr>
          <w:rFonts w:ascii="Trebuchet MS" w:hAnsi="Trebuchet MS" w:cs="Times New Roman"/>
          <w:color w:val="auto"/>
          <w:sz w:val="24"/>
          <w:szCs w:val="24"/>
        </w:rPr>
        <w:tab/>
      </w:r>
      <w:r w:rsidRPr="005F0041">
        <w:rPr>
          <w:b/>
          <w:bCs/>
        </w:rPr>
        <w:t xml:space="preserve">We bless you from the house </w:t>
      </w:r>
      <w:r w:rsidRPr="005F0041">
        <w:rPr>
          <w:b/>
          <w:bCs/>
          <w:color w:val="FF0000"/>
        </w:rPr>
        <w:t>|</w:t>
      </w:r>
      <w:r w:rsidRPr="005F0041">
        <w:rPr>
          <w:b/>
          <w:bCs/>
        </w:rPr>
        <w:t xml:space="preserve"> of the </w:t>
      </w:r>
      <w:r w:rsidRPr="005F0041">
        <w:rPr>
          <w:b/>
          <w:bCs/>
          <w:smallCaps/>
        </w:rPr>
        <w:t>Lord</w:t>
      </w:r>
      <w:r w:rsidRPr="005F0041">
        <w:rPr>
          <w:b/>
          <w:bCs/>
        </w:rPr>
        <w:t>.</w:t>
      </w:r>
      <w:r w:rsidRPr="005F0041">
        <w:rPr>
          <w:b/>
          <w:bCs/>
        </w:rPr>
        <w:br/>
      </w:r>
      <w:r>
        <w:t xml:space="preserve">Lift up your heads, O gates! And be lifted up, O </w:t>
      </w:r>
      <w:r>
        <w:rPr>
          <w:color w:val="FF0000"/>
        </w:rPr>
        <w:t>|</w:t>
      </w:r>
      <w:r>
        <w:t xml:space="preserve"> ancient doors,</w:t>
      </w:r>
      <w:r>
        <w:rPr>
          <w:color w:val="FF0000"/>
        </w:rPr>
        <w:t>*</w:t>
      </w:r>
      <w:r>
        <w:rPr>
          <w:color w:val="FF0000"/>
        </w:rPr>
        <w:br/>
      </w:r>
      <w:r w:rsidRPr="005F0041">
        <w:rPr>
          <w:rFonts w:ascii="Trebuchet MS" w:hAnsi="Trebuchet MS" w:cs="Times New Roman"/>
          <w:color w:val="auto"/>
          <w:sz w:val="24"/>
          <w:szCs w:val="24"/>
        </w:rPr>
        <w:tab/>
      </w:r>
      <w:r w:rsidRPr="005F0041">
        <w:rPr>
          <w:b/>
          <w:bCs/>
        </w:rPr>
        <w:t xml:space="preserve">that the King of glory </w:t>
      </w:r>
      <w:r w:rsidRPr="005F0041">
        <w:rPr>
          <w:b/>
          <w:bCs/>
          <w:color w:val="FF0000"/>
        </w:rPr>
        <w:t>|</w:t>
      </w:r>
      <w:r w:rsidRPr="005F0041">
        <w:rPr>
          <w:b/>
          <w:bCs/>
        </w:rPr>
        <w:t xml:space="preserve"> may come in.</w:t>
      </w:r>
      <w:r w:rsidRPr="005F0041">
        <w:rPr>
          <w:b/>
          <w:bCs/>
        </w:rPr>
        <w:br/>
      </w:r>
      <w:r>
        <w:t xml:space="preserve">Who is this King of </w:t>
      </w:r>
      <w:r>
        <w:rPr>
          <w:color w:val="FF0000"/>
        </w:rPr>
        <w:t>|</w:t>
      </w:r>
      <w:r>
        <w:t xml:space="preserve"> glory?</w:t>
      </w:r>
      <w:r>
        <w:rPr>
          <w:color w:val="FF0000"/>
        </w:rPr>
        <w:t>*</w:t>
      </w:r>
      <w:r>
        <w:rPr>
          <w:color w:val="FF0000"/>
        </w:rPr>
        <w:br/>
      </w:r>
      <w:r w:rsidRPr="005F0041">
        <w:rPr>
          <w:rFonts w:ascii="Trebuchet MS" w:hAnsi="Trebuchet MS" w:cs="Times New Roman"/>
          <w:color w:val="auto"/>
          <w:sz w:val="24"/>
          <w:szCs w:val="24"/>
        </w:rPr>
        <w:tab/>
      </w:r>
      <w:r w:rsidRPr="005F0041">
        <w:rPr>
          <w:b/>
          <w:bCs/>
        </w:rPr>
        <w:t xml:space="preserve">The </w:t>
      </w:r>
      <w:r w:rsidRPr="005F0041">
        <w:rPr>
          <w:b/>
          <w:bCs/>
          <w:smallCaps/>
        </w:rPr>
        <w:t>Lord</w:t>
      </w:r>
      <w:r w:rsidRPr="005F0041">
        <w:rPr>
          <w:b/>
          <w:bCs/>
        </w:rPr>
        <w:t xml:space="preserve">, strong and mighty, the </w:t>
      </w:r>
      <w:r w:rsidRPr="005F0041">
        <w:rPr>
          <w:b/>
          <w:bCs/>
          <w:smallCaps/>
        </w:rPr>
        <w:t>Lord</w:t>
      </w:r>
      <w:r w:rsidRPr="005F0041">
        <w:rPr>
          <w:b/>
          <w:bCs/>
        </w:rPr>
        <w:t xml:space="preserve">, mighty in </w:t>
      </w:r>
      <w:r w:rsidRPr="005F0041">
        <w:rPr>
          <w:b/>
          <w:bCs/>
          <w:color w:val="FF0000"/>
        </w:rPr>
        <w:t>|</w:t>
      </w:r>
      <w:r w:rsidRPr="005F0041">
        <w:rPr>
          <w:b/>
          <w:bCs/>
        </w:rPr>
        <w:t xml:space="preserve"> battle!</w:t>
      </w:r>
      <w:r w:rsidRPr="005F0041">
        <w:rPr>
          <w:b/>
          <w:bCs/>
        </w:rPr>
        <w:br/>
      </w:r>
      <w:r>
        <w:t xml:space="preserve">Lift up your heads, O gates! And lift them up, O </w:t>
      </w:r>
      <w:r>
        <w:rPr>
          <w:color w:val="FF0000"/>
        </w:rPr>
        <w:t>|</w:t>
      </w:r>
      <w:r>
        <w:t xml:space="preserve"> ancient doors,</w:t>
      </w:r>
      <w:r>
        <w:rPr>
          <w:color w:val="FF0000"/>
        </w:rPr>
        <w:t>*</w:t>
      </w:r>
      <w:r>
        <w:rPr>
          <w:color w:val="FF0000"/>
        </w:rPr>
        <w:br/>
      </w:r>
      <w:r w:rsidRPr="005F0041">
        <w:rPr>
          <w:rFonts w:ascii="Trebuchet MS" w:hAnsi="Trebuchet MS" w:cs="Times New Roman"/>
          <w:color w:val="auto"/>
          <w:sz w:val="24"/>
          <w:szCs w:val="24"/>
        </w:rPr>
        <w:tab/>
      </w:r>
      <w:r w:rsidRPr="005F0041">
        <w:rPr>
          <w:b/>
          <w:bCs/>
        </w:rPr>
        <w:t xml:space="preserve">that the King of glory </w:t>
      </w:r>
      <w:r w:rsidRPr="005F0041">
        <w:rPr>
          <w:b/>
          <w:bCs/>
          <w:color w:val="FF0000"/>
        </w:rPr>
        <w:t>|</w:t>
      </w:r>
      <w:r w:rsidRPr="005F0041">
        <w:rPr>
          <w:b/>
          <w:bCs/>
        </w:rPr>
        <w:t xml:space="preserve"> may come in.</w:t>
      </w:r>
      <w:r w:rsidRPr="005F0041">
        <w:rPr>
          <w:b/>
          <w:bCs/>
        </w:rPr>
        <w:br/>
      </w:r>
      <w:r>
        <w:t xml:space="preserve">Who is this King of </w:t>
      </w:r>
      <w:r>
        <w:rPr>
          <w:color w:val="FF0000"/>
        </w:rPr>
        <w:t>|</w:t>
      </w:r>
      <w:r>
        <w:t xml:space="preserve"> glory?</w:t>
      </w:r>
      <w:r>
        <w:rPr>
          <w:color w:val="FF0000"/>
        </w:rPr>
        <w:t>*</w:t>
      </w:r>
      <w:r>
        <w:rPr>
          <w:color w:val="FF0000"/>
        </w:rPr>
        <w:br/>
      </w:r>
      <w:r w:rsidRPr="005F0041">
        <w:rPr>
          <w:rFonts w:ascii="Trebuchet MS" w:hAnsi="Trebuchet MS" w:cs="Times New Roman"/>
          <w:color w:val="auto"/>
          <w:sz w:val="24"/>
          <w:szCs w:val="24"/>
        </w:rPr>
        <w:tab/>
      </w:r>
      <w:r w:rsidRPr="005F0041">
        <w:rPr>
          <w:b/>
          <w:bCs/>
        </w:rPr>
        <w:t xml:space="preserve">The </w:t>
      </w:r>
      <w:r w:rsidRPr="005F0041">
        <w:rPr>
          <w:b/>
          <w:bCs/>
          <w:smallCaps/>
        </w:rPr>
        <w:t xml:space="preserve">Lord </w:t>
      </w:r>
      <w:r w:rsidRPr="005F0041">
        <w:rPr>
          <w:b/>
          <w:bCs/>
        </w:rPr>
        <w:t xml:space="preserve">of hosts, he is the King of </w:t>
      </w:r>
      <w:r w:rsidRPr="005F0041">
        <w:rPr>
          <w:b/>
          <w:bCs/>
          <w:color w:val="FF0000"/>
        </w:rPr>
        <w:t>|</w:t>
      </w:r>
      <w:r w:rsidRPr="005F0041">
        <w:rPr>
          <w:b/>
          <w:bCs/>
        </w:rPr>
        <w:t xml:space="preserve"> glory!</w:t>
      </w:r>
      <w:r w:rsidRPr="005F0041">
        <w:rPr>
          <w:b/>
          <w:bCs/>
        </w:rPr>
        <w:br/>
      </w:r>
      <w:r>
        <w:t xml:space="preserve">Blessèd is he who comes in the name </w:t>
      </w:r>
      <w:r>
        <w:rPr>
          <w:color w:val="FF0000"/>
        </w:rPr>
        <w:t>|</w:t>
      </w:r>
      <w:r>
        <w:t xml:space="preserve"> of the </w:t>
      </w:r>
      <w:r>
        <w:rPr>
          <w:smallCaps/>
        </w:rPr>
        <w:t>Lord</w:t>
      </w:r>
      <w:r>
        <w:t>!</w:t>
      </w:r>
      <w:r>
        <w:rPr>
          <w:color w:val="FF0000"/>
        </w:rPr>
        <w:t>*</w:t>
      </w:r>
      <w:r>
        <w:rPr>
          <w:color w:val="FF0000"/>
        </w:rPr>
        <w:br/>
      </w:r>
      <w:r w:rsidRPr="005F0041">
        <w:rPr>
          <w:rFonts w:ascii="Trebuchet MS" w:hAnsi="Trebuchet MS" w:cs="Times New Roman"/>
          <w:color w:val="auto"/>
          <w:sz w:val="24"/>
          <w:szCs w:val="24"/>
        </w:rPr>
        <w:tab/>
      </w:r>
      <w:r w:rsidRPr="005F0041">
        <w:rPr>
          <w:b/>
          <w:bCs/>
        </w:rPr>
        <w:t xml:space="preserve">We bless you from the house </w:t>
      </w:r>
      <w:r w:rsidRPr="005F0041">
        <w:rPr>
          <w:b/>
          <w:bCs/>
          <w:color w:val="FF0000"/>
        </w:rPr>
        <w:t>|</w:t>
      </w:r>
      <w:r w:rsidRPr="005F0041">
        <w:rPr>
          <w:b/>
          <w:bCs/>
        </w:rPr>
        <w:t xml:space="preserve"> of the </w:t>
      </w:r>
      <w:r w:rsidRPr="005F0041">
        <w:rPr>
          <w:b/>
          <w:bCs/>
          <w:smallCaps/>
        </w:rPr>
        <w:t>Lord</w:t>
      </w:r>
      <w:r w:rsidRPr="005F0041">
        <w:rPr>
          <w:b/>
          <w:bCs/>
        </w:rPr>
        <w:t>.</w:t>
      </w:r>
    </w:p>
    <w:p w14:paraId="49EDC992" w14:textId="77777777" w:rsidR="005F0041" w:rsidRDefault="005F0041" w:rsidP="005F0041">
      <w:pPr>
        <w:pStyle w:val="body"/>
        <w:tabs>
          <w:tab w:val="right" w:pos="6480"/>
        </w:tabs>
      </w:pPr>
    </w:p>
    <w:p w14:paraId="425ACE31" w14:textId="77777777" w:rsidR="005F0041" w:rsidRDefault="005F0041" w:rsidP="005F0041">
      <w:pPr>
        <w:pStyle w:val="Caption"/>
        <w:tabs>
          <w:tab w:val="right" w:pos="6480"/>
        </w:tabs>
        <w:rPr>
          <w:rFonts w:ascii="Times New Roman" w:hAnsi="Times New Roman" w:cs="Times New Roman"/>
          <w:b w:val="0"/>
          <w:bCs w:val="0"/>
          <w:i/>
          <w:iCs/>
          <w:sz w:val="20"/>
          <w:szCs w:val="20"/>
        </w:rPr>
      </w:pPr>
      <w:r>
        <w:t>Kyrie</w:t>
      </w:r>
      <w:r w:rsidRPr="005F0041">
        <w:rPr>
          <w:rFonts w:cs="Times New Roman"/>
          <w:b w:val="0"/>
          <w:bCs w:val="0"/>
          <w:color w:val="auto"/>
          <w:sz w:val="24"/>
          <w:szCs w:val="24"/>
        </w:rPr>
        <w:tab/>
      </w:r>
      <w:r>
        <w:rPr>
          <w:rFonts w:ascii="Times New Roman" w:hAnsi="Times New Roman" w:cs="Times New Roman"/>
          <w:b w:val="0"/>
          <w:bCs w:val="0"/>
          <w:i/>
          <w:iCs/>
          <w:sz w:val="20"/>
          <w:szCs w:val="20"/>
        </w:rPr>
        <w:t>LSB 152</w:t>
      </w:r>
    </w:p>
    <w:p w14:paraId="30A4F3B6"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A</w:t>
      </w:r>
      <w:r w:rsidRPr="005F0041">
        <w:rPr>
          <w:rFonts w:ascii="Trebuchet MS" w:hAnsi="Trebuchet MS" w:cs="Times New Roman"/>
          <w:color w:val="auto"/>
          <w:sz w:val="24"/>
          <w:szCs w:val="24"/>
        </w:rPr>
        <w:tab/>
      </w:r>
      <w:r>
        <w:t>In peace let us pray to the Lord.</w:t>
      </w:r>
    </w:p>
    <w:p w14:paraId="432652A7"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303D99B9"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For the peace from above and for our salvation let us pray to the Lord.</w:t>
      </w:r>
    </w:p>
    <w:p w14:paraId="463F2BDE"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0082BF71"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For the peace of the whole world, for the well-being of the Church of God, and for the unity of all let us pray to the Lord.</w:t>
      </w:r>
    </w:p>
    <w:p w14:paraId="32F6F2B8"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46CA5E2D"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For this holy house and for all who offer here their worship and praise let us pray to the Lord.</w:t>
      </w:r>
    </w:p>
    <w:p w14:paraId="5C8BC7D0"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797D6873"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Help, save, comfort, and defend us, gracious Lord.</w:t>
      </w:r>
    </w:p>
    <w:p w14:paraId="5B1D0793"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03B87FBA" w14:textId="77777777" w:rsidR="005F0041" w:rsidRDefault="005F0041" w:rsidP="005F0041">
      <w:pPr>
        <w:pStyle w:val="body"/>
        <w:tabs>
          <w:tab w:val="right" w:pos="6480"/>
        </w:tabs>
      </w:pPr>
    </w:p>
    <w:p w14:paraId="5808B692" w14:textId="77777777" w:rsidR="005F0041" w:rsidRDefault="005F0041" w:rsidP="005F0041">
      <w:pPr>
        <w:pStyle w:val="Caption"/>
        <w:tabs>
          <w:tab w:val="right" w:pos="6480"/>
        </w:tabs>
      </w:pPr>
      <w:r>
        <w:t>Salutation and Collect of the Day</w:t>
      </w:r>
    </w:p>
    <w:p w14:paraId="6150DB20"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The Lord be with you.</w:t>
      </w:r>
    </w:p>
    <w:p w14:paraId="75F33D87"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And also with you.</w:t>
      </w:r>
    </w:p>
    <w:p w14:paraId="0F8C5B42" w14:textId="77777777" w:rsidR="005F0041" w:rsidRDefault="005F0041" w:rsidP="005F0041">
      <w:pPr>
        <w:pStyle w:val="body"/>
        <w:tabs>
          <w:tab w:val="right" w:pos="6480"/>
        </w:tabs>
      </w:pPr>
    </w:p>
    <w:p w14:paraId="1695A628"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Let us pray.</w:t>
      </w:r>
    </w:p>
    <w:p w14:paraId="06140255" w14:textId="77777777" w:rsidR="005F0041" w:rsidRDefault="005F0041" w:rsidP="005F0041">
      <w:pPr>
        <w:pStyle w:val="lsb-responsorial-continued"/>
        <w:tabs>
          <w:tab w:val="right" w:pos="6480"/>
        </w:tabs>
      </w:pPr>
      <w:r>
        <w:t>Almighty and everlasting God, You sent Your Son, our Savior Jesus Christ, to take upon Himself our flesh and to suffer death upon the cross. Mercifully grant that we may follow the example of His great humility and patience and be made partakers of His resurrection; through the same Jesus Christ, our Lord, who lives and reigns with You and the Holy Spirit, one God, now and forever.</w:t>
      </w:r>
    </w:p>
    <w:p w14:paraId="48AA3A64" w14:textId="77777777" w:rsidR="005F0041" w:rsidRDefault="005F0041" w:rsidP="005F0041">
      <w:pPr>
        <w:pStyle w:val="body"/>
        <w:tabs>
          <w:tab w:val="right" w:pos="6480"/>
        </w:tabs>
      </w:pPr>
    </w:p>
    <w:p w14:paraId="458EDB0E"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147681EE" w14:textId="77777777" w:rsidR="005F0041" w:rsidRDefault="005F0041" w:rsidP="005F0041">
      <w:pPr>
        <w:pStyle w:val="body"/>
        <w:tabs>
          <w:tab w:val="right" w:pos="6480"/>
        </w:tabs>
      </w:pPr>
    </w:p>
    <w:p w14:paraId="216332C6" w14:textId="77777777" w:rsidR="005F0041" w:rsidRDefault="005F0041" w:rsidP="005F0041">
      <w:pPr>
        <w:pStyle w:val="rubric"/>
        <w:tabs>
          <w:tab w:val="right" w:pos="6480"/>
        </w:tabs>
      </w:pPr>
      <w:r>
        <w:t>Sit</w:t>
      </w:r>
    </w:p>
    <w:p w14:paraId="759F88F4" w14:textId="77777777" w:rsidR="005F0041" w:rsidRDefault="005F0041" w:rsidP="005F0041">
      <w:pPr>
        <w:pStyle w:val="body"/>
        <w:tabs>
          <w:tab w:val="right" w:pos="6480"/>
        </w:tabs>
      </w:pPr>
    </w:p>
    <w:p w14:paraId="0455ED3C" w14:textId="77777777" w:rsidR="005F0041" w:rsidRDefault="005F0041" w:rsidP="005F0041">
      <w:pPr>
        <w:pStyle w:val="Caption"/>
        <w:tabs>
          <w:tab w:val="right" w:pos="6480"/>
        </w:tabs>
        <w:rPr>
          <w:rFonts w:ascii="Times New Roman" w:hAnsi="Times New Roman" w:cs="Times New Roman"/>
          <w:b w:val="0"/>
          <w:bCs w:val="0"/>
          <w:i/>
          <w:iCs/>
          <w:sz w:val="20"/>
          <w:szCs w:val="20"/>
        </w:rPr>
      </w:pPr>
      <w:r>
        <w:t>Old Testament Reading</w:t>
      </w:r>
      <w:r w:rsidRPr="005F0041">
        <w:rPr>
          <w:rFonts w:cs="Times New Roman"/>
          <w:b w:val="0"/>
          <w:bCs w:val="0"/>
          <w:color w:val="auto"/>
          <w:sz w:val="24"/>
          <w:szCs w:val="24"/>
        </w:rPr>
        <w:tab/>
      </w:r>
      <w:r>
        <w:rPr>
          <w:rFonts w:ascii="Times New Roman" w:hAnsi="Times New Roman" w:cs="Times New Roman"/>
          <w:b w:val="0"/>
          <w:bCs w:val="0"/>
          <w:i/>
          <w:iCs/>
          <w:sz w:val="20"/>
          <w:szCs w:val="20"/>
        </w:rPr>
        <w:t>Zechariah 9:9–12</w:t>
      </w:r>
    </w:p>
    <w:p w14:paraId="6F7ABC2F" w14:textId="77777777" w:rsidR="005F0041" w:rsidRDefault="005F0041" w:rsidP="005F0041">
      <w:pPr>
        <w:pStyle w:val="poetry-mixed"/>
        <w:tabs>
          <w:tab w:val="right" w:pos="6480"/>
        </w:tabs>
        <w:rPr>
          <w:rFonts w:ascii="Times New Roman" w:hAnsi="Times New Roman" w:cs="Times New Roman"/>
          <w:sz w:val="21"/>
          <w:szCs w:val="21"/>
        </w:rPr>
      </w:pPr>
      <w:r>
        <w:rPr>
          <w:vertAlign w:val="superscript"/>
        </w:rPr>
        <w:t>9</w:t>
      </w:r>
      <w:r>
        <w:t>Rejoice greatly, O daughter of Zion!</w:t>
      </w:r>
      <w:r>
        <w:br/>
      </w:r>
      <w:r w:rsidRPr="005F0041">
        <w:rPr>
          <w:rFonts w:ascii="Trebuchet MS" w:hAnsi="Trebuchet MS" w:cs="Times New Roman"/>
          <w:color w:val="auto"/>
          <w:sz w:val="24"/>
          <w:szCs w:val="24"/>
        </w:rPr>
        <w:tab/>
      </w:r>
      <w:r>
        <w:t>Shout aloud, O daughter of Jerusalem!</w:t>
      </w:r>
      <w:r>
        <w:br/>
        <w:t>behold, your king is coming to you;</w:t>
      </w:r>
      <w:r>
        <w:br/>
      </w:r>
      <w:r w:rsidRPr="005F0041">
        <w:rPr>
          <w:rFonts w:ascii="Trebuchet MS" w:hAnsi="Trebuchet MS" w:cs="Times New Roman"/>
          <w:color w:val="auto"/>
          <w:sz w:val="24"/>
          <w:szCs w:val="24"/>
        </w:rPr>
        <w:tab/>
      </w:r>
      <w:r>
        <w:t>righteous and having salvation is he,</w:t>
      </w:r>
      <w:r>
        <w:br/>
        <w:t>humble and mounted on a donkey,</w:t>
      </w:r>
      <w:r>
        <w:br/>
      </w:r>
      <w:r w:rsidRPr="005F0041">
        <w:rPr>
          <w:rFonts w:ascii="Trebuchet MS" w:hAnsi="Trebuchet MS" w:cs="Times New Roman"/>
          <w:color w:val="auto"/>
          <w:sz w:val="24"/>
          <w:szCs w:val="24"/>
        </w:rPr>
        <w:tab/>
      </w:r>
      <w:r>
        <w:t>on a colt, the foal of a donkey.</w:t>
      </w:r>
      <w:r>
        <w:br/>
      </w:r>
      <w:r>
        <w:rPr>
          <w:vertAlign w:val="superscript"/>
        </w:rPr>
        <w:t>10</w:t>
      </w:r>
      <w:r>
        <w:t>I will cut off the chariot from Ephraim</w:t>
      </w:r>
      <w:r>
        <w:br/>
      </w:r>
      <w:r w:rsidRPr="005F0041">
        <w:rPr>
          <w:rFonts w:ascii="Trebuchet MS" w:hAnsi="Trebuchet MS" w:cs="Times New Roman"/>
          <w:color w:val="auto"/>
          <w:sz w:val="24"/>
          <w:szCs w:val="24"/>
        </w:rPr>
        <w:tab/>
      </w:r>
      <w:r>
        <w:t>and the war horse from Jerusalem;</w:t>
      </w:r>
      <w:r>
        <w:br/>
        <w:t>and the battle bow shall be cut off,</w:t>
      </w:r>
      <w:r>
        <w:br/>
      </w:r>
      <w:r w:rsidRPr="005F0041">
        <w:rPr>
          <w:rFonts w:ascii="Trebuchet MS" w:hAnsi="Trebuchet MS" w:cs="Times New Roman"/>
          <w:color w:val="auto"/>
          <w:sz w:val="24"/>
          <w:szCs w:val="24"/>
        </w:rPr>
        <w:tab/>
      </w:r>
      <w:r>
        <w:t>and he shall speak peace to the nations;</w:t>
      </w:r>
      <w:r>
        <w:br/>
        <w:t>his rule shall be from sea to sea,</w:t>
      </w:r>
      <w:r>
        <w:br/>
      </w:r>
      <w:r w:rsidRPr="005F0041">
        <w:rPr>
          <w:rFonts w:ascii="Trebuchet MS" w:hAnsi="Trebuchet MS" w:cs="Times New Roman"/>
          <w:color w:val="auto"/>
          <w:sz w:val="24"/>
          <w:szCs w:val="24"/>
        </w:rPr>
        <w:tab/>
      </w:r>
      <w:r>
        <w:t>and from the River to the ends of the earth.</w:t>
      </w:r>
      <w:r>
        <w:br/>
      </w:r>
      <w:r>
        <w:rPr>
          <w:vertAlign w:val="superscript"/>
        </w:rPr>
        <w:t>11</w:t>
      </w:r>
      <w:r>
        <w:t>As for you also, because of the blood of my covenant with you,</w:t>
      </w:r>
      <w:r>
        <w:br/>
      </w:r>
      <w:r w:rsidRPr="005F0041">
        <w:rPr>
          <w:rFonts w:ascii="Trebuchet MS" w:hAnsi="Trebuchet MS" w:cs="Times New Roman"/>
          <w:color w:val="auto"/>
          <w:sz w:val="24"/>
          <w:szCs w:val="24"/>
        </w:rPr>
        <w:tab/>
      </w:r>
      <w:r>
        <w:t>I will set your prisoners free from the waterless pit.</w:t>
      </w:r>
      <w:r>
        <w:br/>
      </w:r>
      <w:r>
        <w:rPr>
          <w:vertAlign w:val="superscript"/>
        </w:rPr>
        <w:t>12</w:t>
      </w:r>
      <w:r>
        <w:t>Return to your stronghold, O prisoners of hope;</w:t>
      </w:r>
      <w:r>
        <w:br/>
      </w:r>
      <w:r w:rsidRPr="005F0041">
        <w:rPr>
          <w:rFonts w:ascii="Trebuchet MS" w:hAnsi="Trebuchet MS" w:cs="Times New Roman"/>
          <w:color w:val="auto"/>
          <w:sz w:val="24"/>
          <w:szCs w:val="24"/>
        </w:rPr>
        <w:tab/>
      </w:r>
      <w:r>
        <w:t>today I declare that I will restore to you double.</w:t>
      </w:r>
    </w:p>
    <w:p w14:paraId="5292496A" w14:textId="77777777" w:rsidR="005F0041" w:rsidRDefault="005F0041" w:rsidP="005F0041">
      <w:pPr>
        <w:pStyle w:val="body"/>
        <w:tabs>
          <w:tab w:val="right" w:pos="6480"/>
        </w:tabs>
      </w:pPr>
    </w:p>
    <w:p w14:paraId="5117488A"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This is the Word of the Lord.</w:t>
      </w:r>
    </w:p>
    <w:p w14:paraId="0546B898"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Thanks be to God.</w:t>
      </w:r>
    </w:p>
    <w:p w14:paraId="5BA81DCD" w14:textId="77777777" w:rsidR="005F0041" w:rsidRDefault="005F0041" w:rsidP="005F0041">
      <w:pPr>
        <w:pStyle w:val="Caption"/>
        <w:tabs>
          <w:tab w:val="right" w:pos="6480"/>
        </w:tabs>
        <w:rPr>
          <w:rFonts w:ascii="Times New Roman" w:hAnsi="Times New Roman" w:cs="Times New Roman"/>
          <w:b w:val="0"/>
          <w:bCs w:val="0"/>
          <w:i/>
          <w:iCs/>
          <w:sz w:val="20"/>
          <w:szCs w:val="20"/>
        </w:rPr>
      </w:pPr>
      <w:r>
        <w:t>Epistle</w:t>
      </w:r>
      <w:r w:rsidRPr="005F0041">
        <w:rPr>
          <w:rFonts w:cs="Times New Roman"/>
          <w:b w:val="0"/>
          <w:bCs w:val="0"/>
          <w:color w:val="auto"/>
          <w:sz w:val="24"/>
          <w:szCs w:val="24"/>
        </w:rPr>
        <w:tab/>
      </w:r>
      <w:r>
        <w:rPr>
          <w:rFonts w:ascii="Times New Roman" w:hAnsi="Times New Roman" w:cs="Times New Roman"/>
          <w:b w:val="0"/>
          <w:bCs w:val="0"/>
          <w:i/>
          <w:iCs/>
          <w:sz w:val="20"/>
          <w:szCs w:val="20"/>
        </w:rPr>
        <w:t>Philippians 2:5–11</w:t>
      </w:r>
    </w:p>
    <w:p w14:paraId="5B8C3AC8" w14:textId="77777777" w:rsidR="005F0041" w:rsidRDefault="005F0041" w:rsidP="005F0041">
      <w:pPr>
        <w:pStyle w:val="body"/>
        <w:tabs>
          <w:tab w:val="right" w:pos="6480"/>
        </w:tabs>
        <w:rPr>
          <w:rFonts w:ascii="Times New Roman" w:hAnsi="Times New Roman" w:cs="Times New Roman"/>
          <w:sz w:val="21"/>
          <w:szCs w:val="21"/>
        </w:rPr>
      </w:pPr>
      <w:r w:rsidRPr="005F0041">
        <w:rPr>
          <w:rFonts w:ascii="Trebuchet MS" w:hAnsi="Trebuchet MS" w:cs="Times New Roman"/>
          <w:color w:val="auto"/>
          <w:sz w:val="24"/>
          <w:szCs w:val="24"/>
        </w:rPr>
        <w:tab/>
      </w:r>
      <w:r>
        <w:rPr>
          <w:vertAlign w:val="superscript"/>
        </w:rPr>
        <w:t>5</w:t>
      </w:r>
      <w:r>
        <w:t xml:space="preserve">Have this mind among yourselves, which is yours in Christ Jesus, </w:t>
      </w:r>
      <w:r>
        <w:rPr>
          <w:vertAlign w:val="superscript"/>
        </w:rPr>
        <w:t>6</w:t>
      </w:r>
      <w:r>
        <w:t xml:space="preserve">who, though he was in the form of God, did not count equality with God a thing to be grasped, </w:t>
      </w:r>
      <w:r>
        <w:rPr>
          <w:vertAlign w:val="superscript"/>
        </w:rPr>
        <w:t>7</w:t>
      </w:r>
      <w:r>
        <w:t xml:space="preserve">but made himself nothing, taking the form of a servant, being born in the likeness of men. </w:t>
      </w:r>
      <w:r>
        <w:rPr>
          <w:vertAlign w:val="superscript"/>
        </w:rPr>
        <w:t>8</w:t>
      </w:r>
      <w:r>
        <w:t xml:space="preserve">And being found in human form, he humbled himself by becoming obedient to the point of death, even death on a cross. </w:t>
      </w:r>
      <w:r>
        <w:rPr>
          <w:vertAlign w:val="superscript"/>
        </w:rPr>
        <w:t>9</w:t>
      </w:r>
      <w:r>
        <w:t xml:space="preserve">Therefore God has highly exalted him and bestowed on him the name that is above every name, </w:t>
      </w:r>
      <w:r>
        <w:rPr>
          <w:vertAlign w:val="superscript"/>
        </w:rPr>
        <w:t>10</w:t>
      </w:r>
      <w:r>
        <w:t xml:space="preserve">so that at the name of Jesus every knee should bow, in heaven and on earth and under the earth, </w:t>
      </w:r>
      <w:r>
        <w:rPr>
          <w:vertAlign w:val="superscript"/>
        </w:rPr>
        <w:t>11</w:t>
      </w:r>
      <w:r>
        <w:t>and every tongue confess that Jesus Christ is Lord, to the glory of God the Father.</w:t>
      </w:r>
    </w:p>
    <w:p w14:paraId="2DB7E76B" w14:textId="77777777" w:rsidR="005F0041" w:rsidRDefault="005F0041" w:rsidP="005F0041">
      <w:pPr>
        <w:pStyle w:val="body"/>
        <w:tabs>
          <w:tab w:val="right" w:pos="6480"/>
        </w:tabs>
      </w:pPr>
    </w:p>
    <w:p w14:paraId="0335C8C5"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This is the Word of the Lord.</w:t>
      </w:r>
    </w:p>
    <w:p w14:paraId="4163D953"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Thanks be to God.</w:t>
      </w:r>
    </w:p>
    <w:p w14:paraId="2E9521FE" w14:textId="77777777" w:rsidR="005F0041" w:rsidRDefault="005F0041" w:rsidP="005F0041">
      <w:pPr>
        <w:pStyle w:val="body"/>
        <w:tabs>
          <w:tab w:val="right" w:pos="6480"/>
        </w:tabs>
      </w:pPr>
    </w:p>
    <w:p w14:paraId="2A45D9C7" w14:textId="77777777" w:rsidR="005F0041" w:rsidRDefault="005F0041" w:rsidP="005F0041">
      <w:pPr>
        <w:pStyle w:val="rubric"/>
        <w:tabs>
          <w:tab w:val="right" w:pos="6480"/>
        </w:tabs>
      </w:pPr>
      <w:r>
        <w:t>Stand</w:t>
      </w:r>
    </w:p>
    <w:p w14:paraId="54C06C3A" w14:textId="77777777" w:rsidR="005F0041" w:rsidRDefault="005F0041" w:rsidP="005F0041">
      <w:pPr>
        <w:pStyle w:val="body"/>
        <w:tabs>
          <w:tab w:val="right" w:pos="6480"/>
        </w:tabs>
      </w:pPr>
    </w:p>
    <w:p w14:paraId="7504CB1A" w14:textId="3B982D9F" w:rsidR="005F0041" w:rsidRDefault="005F0041" w:rsidP="005F0041">
      <w:pPr>
        <w:pStyle w:val="Caption"/>
        <w:tabs>
          <w:tab w:val="right" w:pos="6480"/>
        </w:tabs>
        <w:rPr>
          <w:rFonts w:ascii="Times New Roman" w:hAnsi="Times New Roman" w:cs="Times New Roman"/>
          <w:b w:val="0"/>
          <w:bCs w:val="0"/>
          <w:i/>
          <w:iCs/>
          <w:sz w:val="20"/>
          <w:szCs w:val="20"/>
        </w:rPr>
      </w:pPr>
      <w:r>
        <w:t>Verse (Lent)</w:t>
      </w:r>
      <w:r w:rsidRPr="005F0041">
        <w:rPr>
          <w:rFonts w:cs="Times New Roman"/>
          <w:b w:val="0"/>
          <w:bCs w:val="0"/>
          <w:color w:val="auto"/>
          <w:sz w:val="24"/>
          <w:szCs w:val="24"/>
        </w:rPr>
        <w:tab/>
      </w:r>
      <w:r>
        <w:rPr>
          <w:rFonts w:ascii="Times New Roman" w:hAnsi="Times New Roman" w:cs="Times New Roman"/>
          <w:b w:val="0"/>
          <w:bCs w:val="0"/>
          <w:i/>
          <w:iCs/>
          <w:sz w:val="20"/>
          <w:szCs w:val="20"/>
        </w:rPr>
        <w:t>LSB 157</w:t>
      </w:r>
    </w:p>
    <w:p w14:paraId="53F0A313" w14:textId="77777777" w:rsidR="005F0041" w:rsidRDefault="005F0041" w:rsidP="005F0041">
      <w:pPr>
        <w:pStyle w:val="lsb-responsorial"/>
        <w:tabs>
          <w:tab w:val="right" w:pos="6480"/>
        </w:tabs>
        <w:rPr>
          <w:rFonts w:ascii="Times New Roman" w:hAnsi="Times New Roman" w:cs="Times New Roman"/>
          <w:b/>
          <w:bCs/>
          <w:sz w:val="21"/>
          <w:szCs w:val="21"/>
        </w:rPr>
      </w:pPr>
      <w:r>
        <w:rPr>
          <w:rFonts w:ascii="LSBSymbol" w:hAnsi="LSBSymbol" w:cs="LSBSymbol"/>
        </w:rPr>
        <w:t>C</w:t>
      </w:r>
      <w:r w:rsidRPr="005F0041">
        <w:rPr>
          <w:rFonts w:ascii="Trebuchet MS" w:hAnsi="Trebuchet MS" w:cs="Times New Roman"/>
          <w:color w:val="auto"/>
          <w:sz w:val="24"/>
          <w:szCs w:val="24"/>
        </w:rPr>
        <w:tab/>
      </w:r>
      <w:r>
        <w:rPr>
          <w:b/>
          <w:bCs/>
        </w:rPr>
        <w:t>Return to the Lord, your God, for He is gracious and merciful, slow to anger, and abounding in steadfast love, and abounding in steadfast love.</w:t>
      </w:r>
    </w:p>
    <w:p w14:paraId="51ACE8D7" w14:textId="77777777" w:rsidR="005F0041" w:rsidRDefault="005F0041" w:rsidP="005F0041">
      <w:pPr>
        <w:pStyle w:val="body"/>
        <w:tabs>
          <w:tab w:val="right" w:pos="6480"/>
        </w:tabs>
      </w:pPr>
    </w:p>
    <w:p w14:paraId="716D713F" w14:textId="77777777" w:rsidR="005F0041" w:rsidRDefault="005F0041" w:rsidP="005F0041">
      <w:pPr>
        <w:pStyle w:val="Caption"/>
        <w:tabs>
          <w:tab w:val="right" w:pos="6480"/>
        </w:tabs>
        <w:rPr>
          <w:rFonts w:ascii="Times New Roman" w:hAnsi="Times New Roman" w:cs="Times New Roman"/>
          <w:b w:val="0"/>
          <w:bCs w:val="0"/>
          <w:i/>
          <w:iCs/>
          <w:sz w:val="20"/>
          <w:szCs w:val="20"/>
        </w:rPr>
      </w:pPr>
      <w:r>
        <w:t>Holy Gospel</w:t>
      </w:r>
      <w:r w:rsidRPr="005F0041">
        <w:rPr>
          <w:rFonts w:cs="Times New Roman"/>
          <w:b w:val="0"/>
          <w:bCs w:val="0"/>
          <w:color w:val="auto"/>
          <w:sz w:val="24"/>
          <w:szCs w:val="24"/>
        </w:rPr>
        <w:tab/>
      </w:r>
      <w:r>
        <w:rPr>
          <w:rFonts w:ascii="Times New Roman" w:hAnsi="Times New Roman" w:cs="Times New Roman"/>
          <w:b w:val="0"/>
          <w:bCs w:val="0"/>
          <w:i/>
          <w:iCs/>
          <w:sz w:val="20"/>
          <w:szCs w:val="20"/>
        </w:rPr>
        <w:t>Mark 15:1–47</w:t>
      </w:r>
    </w:p>
    <w:p w14:paraId="0E9E625E"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P</w:t>
      </w:r>
      <w:r w:rsidRPr="005F0041">
        <w:rPr>
          <w:rFonts w:ascii="Trebuchet MS" w:hAnsi="Trebuchet MS" w:cs="Times New Roman"/>
          <w:color w:val="auto"/>
          <w:sz w:val="24"/>
          <w:szCs w:val="24"/>
        </w:rPr>
        <w:tab/>
      </w:r>
      <w:r>
        <w:t>The Holy Gospel according to St. Mark, the fifteenth chapter.</w:t>
      </w:r>
    </w:p>
    <w:p w14:paraId="6D3079F3"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Glory to You, O Lord.</w:t>
      </w:r>
    </w:p>
    <w:p w14:paraId="77C35C41" w14:textId="77777777" w:rsidR="005F0041" w:rsidRDefault="005F0041" w:rsidP="005F0041">
      <w:pPr>
        <w:pStyle w:val="body"/>
        <w:tabs>
          <w:tab w:val="right" w:pos="6480"/>
        </w:tabs>
      </w:pPr>
    </w:p>
    <w:p w14:paraId="1CB728EB"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1</w:t>
      </w:r>
      <w:r>
        <w:t xml:space="preserve">And as soon as it was morning, the chief priests held a consultation with the elders </w:t>
      </w:r>
      <w:r>
        <w:lastRenderedPageBreak/>
        <w:t xml:space="preserve">and scribes and the whole Council. And they bound Jesus and led him away and delivered him over to Pilate. </w:t>
      </w:r>
      <w:r>
        <w:rPr>
          <w:vertAlign w:val="superscript"/>
        </w:rPr>
        <w:t>2</w:t>
      </w:r>
      <w:r>
        <w:t xml:space="preserve">And Pilate asked him, “Are you the King of the Jews?” And he answered him, “You have said so.” </w:t>
      </w:r>
      <w:r>
        <w:rPr>
          <w:vertAlign w:val="superscript"/>
        </w:rPr>
        <w:t>3</w:t>
      </w:r>
      <w:r>
        <w:t xml:space="preserve">And the chief priests accused him of many things. </w:t>
      </w:r>
      <w:r>
        <w:rPr>
          <w:vertAlign w:val="superscript"/>
        </w:rPr>
        <w:t>4</w:t>
      </w:r>
      <w:r>
        <w:t xml:space="preserve">And Pilate again asked him, “Have you no answer to make? See how many charges they bring against you.” </w:t>
      </w:r>
      <w:r>
        <w:rPr>
          <w:vertAlign w:val="superscript"/>
        </w:rPr>
        <w:t>5</w:t>
      </w:r>
      <w:r>
        <w:t>But Jesus made no further answer, so that Pilate was amazed.</w:t>
      </w:r>
    </w:p>
    <w:p w14:paraId="39A98A3A"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6</w:t>
      </w:r>
      <w:r>
        <w:t xml:space="preserve">Now at the feast he used to release for them one prisoner for whom they asked. </w:t>
      </w:r>
      <w:r>
        <w:rPr>
          <w:vertAlign w:val="superscript"/>
        </w:rPr>
        <w:t>7</w:t>
      </w:r>
      <w:r>
        <w:t xml:space="preserve">And among the rebels in prison, who had committed murder in the insurrection, there was a man called Barabbas. </w:t>
      </w:r>
      <w:r>
        <w:rPr>
          <w:vertAlign w:val="superscript"/>
        </w:rPr>
        <w:t>8</w:t>
      </w:r>
      <w:r>
        <w:t xml:space="preserve">And the crowd came up and began to ask Pilate to do as he usually did for them. </w:t>
      </w:r>
      <w:r>
        <w:rPr>
          <w:vertAlign w:val="superscript"/>
        </w:rPr>
        <w:t>9</w:t>
      </w:r>
      <w:r>
        <w:t xml:space="preserve">And he answered them, saying, “Do you want me to release for you the King of the Jews?” </w:t>
      </w:r>
      <w:r>
        <w:rPr>
          <w:vertAlign w:val="superscript"/>
        </w:rPr>
        <w:t>10</w:t>
      </w:r>
      <w:r>
        <w:t xml:space="preserve">For he perceived that it was out of envy that the chief priests had delivered him up. </w:t>
      </w:r>
      <w:r>
        <w:rPr>
          <w:vertAlign w:val="superscript"/>
        </w:rPr>
        <w:t>11</w:t>
      </w:r>
      <w:r>
        <w:t xml:space="preserve">But the chief priests stirred up the crowd to have him release for them Barabbas instead. </w:t>
      </w:r>
      <w:r>
        <w:rPr>
          <w:vertAlign w:val="superscript"/>
        </w:rPr>
        <w:t>12</w:t>
      </w:r>
      <w:r>
        <w:t xml:space="preserve">And Pilate again said to them, “Then what shall I do with the man you call the King of the Jews?” </w:t>
      </w:r>
      <w:r>
        <w:rPr>
          <w:vertAlign w:val="superscript"/>
        </w:rPr>
        <w:t>13</w:t>
      </w:r>
      <w:r>
        <w:t xml:space="preserve">And they cried out again, “Crucify him.” </w:t>
      </w:r>
      <w:r>
        <w:rPr>
          <w:vertAlign w:val="superscript"/>
        </w:rPr>
        <w:t>14</w:t>
      </w:r>
      <w:r>
        <w:t xml:space="preserve">And Pilate said to them, “Why, what evil has he done?” But they shouted all the more, “Crucify him.” </w:t>
      </w:r>
      <w:r>
        <w:rPr>
          <w:vertAlign w:val="superscript"/>
        </w:rPr>
        <w:t>15</w:t>
      </w:r>
      <w:r>
        <w:t>So Pilate, wishing to satisfy the crowd, released for them Barabbas, and having scourged Jesus, he delivered him to be crucified.</w:t>
      </w:r>
    </w:p>
    <w:p w14:paraId="38289828"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16</w:t>
      </w:r>
      <w:r>
        <w:t xml:space="preserve">And the soldiers led him away inside the palace (that is, the governor’s headquarters), and they called together the whole battalion. </w:t>
      </w:r>
      <w:r>
        <w:rPr>
          <w:vertAlign w:val="superscript"/>
        </w:rPr>
        <w:t>17</w:t>
      </w:r>
      <w:r>
        <w:t xml:space="preserve">And they clothed him in a purple cloak, and twisting together a crown of thorns, they put it on him. </w:t>
      </w:r>
      <w:r>
        <w:rPr>
          <w:vertAlign w:val="superscript"/>
        </w:rPr>
        <w:t>18</w:t>
      </w:r>
      <w:r>
        <w:t xml:space="preserve">And they began to salute him, “Hail, King of the Jews!” </w:t>
      </w:r>
      <w:r>
        <w:rPr>
          <w:vertAlign w:val="superscript"/>
        </w:rPr>
        <w:t>19</w:t>
      </w:r>
      <w:r>
        <w:t xml:space="preserve">And they were striking his head with a reed and spitting on him and kneeling down in homage to him. </w:t>
      </w:r>
      <w:r>
        <w:rPr>
          <w:vertAlign w:val="superscript"/>
        </w:rPr>
        <w:t>20</w:t>
      </w:r>
      <w:r>
        <w:t>And when they had mocked him, they stripped him of the purple cloak and put his own clothes on him. And they led him out to crucify him.</w:t>
      </w:r>
    </w:p>
    <w:p w14:paraId="0861FC25"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21</w:t>
      </w:r>
      <w:r>
        <w:t xml:space="preserve">And they compelled a passerby, Simon of Cyrene, who was coming in from the country, the father of Alexander and Rufus, to carry his cross. </w:t>
      </w:r>
      <w:r>
        <w:rPr>
          <w:vertAlign w:val="superscript"/>
        </w:rPr>
        <w:t>22</w:t>
      </w:r>
      <w:r>
        <w:t xml:space="preserve">And they brought him to the place called Golgotha (which means Place of a Skull). </w:t>
      </w:r>
      <w:r>
        <w:rPr>
          <w:vertAlign w:val="superscript"/>
        </w:rPr>
        <w:t>23</w:t>
      </w:r>
      <w:r>
        <w:t xml:space="preserve">And they offered him wine mixed with myrrh, but he did not take it. </w:t>
      </w:r>
      <w:r>
        <w:rPr>
          <w:vertAlign w:val="superscript"/>
        </w:rPr>
        <w:t>24</w:t>
      </w:r>
      <w:r>
        <w:t xml:space="preserve">And they crucified him and divided his garments among them, casting lots for them, to decide what each should take. </w:t>
      </w:r>
      <w:r>
        <w:rPr>
          <w:vertAlign w:val="superscript"/>
        </w:rPr>
        <w:t>25</w:t>
      </w:r>
      <w:r>
        <w:t xml:space="preserve">And it was the third hour when they crucified him. </w:t>
      </w:r>
      <w:r>
        <w:rPr>
          <w:vertAlign w:val="superscript"/>
        </w:rPr>
        <w:t>26</w:t>
      </w:r>
      <w:r>
        <w:t xml:space="preserve">And the inscription of the charge against him read, “The King of the Jews.” </w:t>
      </w:r>
      <w:r>
        <w:rPr>
          <w:vertAlign w:val="superscript"/>
        </w:rPr>
        <w:t>27</w:t>
      </w:r>
      <w:r>
        <w:t xml:space="preserve">And with him they crucified two robbers, one on his right and one on his left. </w:t>
      </w:r>
      <w:r>
        <w:rPr>
          <w:vertAlign w:val="superscript"/>
        </w:rPr>
        <w:t>29</w:t>
      </w:r>
      <w:r>
        <w:t xml:space="preserve">And those who passed by derided him, wagging their heads and saying, “Aha! You who would destroy the temple and rebuild it in three days, </w:t>
      </w:r>
      <w:r>
        <w:rPr>
          <w:vertAlign w:val="superscript"/>
        </w:rPr>
        <w:t>30</w:t>
      </w:r>
      <w:r>
        <w:t xml:space="preserve">save yourself, and come down from the cross!” </w:t>
      </w:r>
      <w:r>
        <w:rPr>
          <w:vertAlign w:val="superscript"/>
        </w:rPr>
        <w:t>31</w:t>
      </w:r>
      <w:r>
        <w:t xml:space="preserve">So also the chief priests with the scribes mocked him to one another, saying, “He saved others; he cannot save himself. </w:t>
      </w:r>
      <w:r>
        <w:rPr>
          <w:vertAlign w:val="superscript"/>
        </w:rPr>
        <w:t>32</w:t>
      </w:r>
      <w:r>
        <w:t>Let the Christ, the King of Israel, come down now from the cross that we may see and believe.” Those who were crucified with him also reviled him.</w:t>
      </w:r>
    </w:p>
    <w:p w14:paraId="3212C11A"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33</w:t>
      </w:r>
      <w:r>
        <w:t xml:space="preserve">And when the sixth hour had come, there was darkness over the whole land until the ninth hour. </w:t>
      </w:r>
      <w:r>
        <w:rPr>
          <w:vertAlign w:val="superscript"/>
        </w:rPr>
        <w:t>34</w:t>
      </w:r>
      <w:r>
        <w:t xml:space="preserve">And at the ninth hour Jesus cried with a loud voice, “Eloi, Eloi, lema sabachthani?” which means, “My God, my God, why have you forsaken me?” </w:t>
      </w:r>
      <w:r>
        <w:rPr>
          <w:vertAlign w:val="superscript"/>
        </w:rPr>
        <w:t>35</w:t>
      </w:r>
      <w:r>
        <w:t xml:space="preserve">And some of the bystanders hearing it said, “Behold, he is calling Elijah.” </w:t>
      </w:r>
      <w:r>
        <w:rPr>
          <w:vertAlign w:val="superscript"/>
        </w:rPr>
        <w:t>36</w:t>
      </w:r>
      <w:r>
        <w:t xml:space="preserve">And someone ran and filled a sponge with sour wine, put it on a reed and gave it to him to drink, saying, “Wait, let us see whether Elijah will come to take him down.” </w:t>
      </w:r>
      <w:r>
        <w:rPr>
          <w:vertAlign w:val="superscript"/>
        </w:rPr>
        <w:t>37</w:t>
      </w:r>
      <w:r>
        <w:t xml:space="preserve">And Jesus uttered a loud cry and breathed his last. </w:t>
      </w:r>
      <w:r>
        <w:rPr>
          <w:vertAlign w:val="superscript"/>
        </w:rPr>
        <w:t>38</w:t>
      </w:r>
      <w:r>
        <w:t xml:space="preserve">And the curtain of the temple was torn in two, from top to bottom. </w:t>
      </w:r>
      <w:r>
        <w:rPr>
          <w:vertAlign w:val="superscript"/>
        </w:rPr>
        <w:t>39</w:t>
      </w:r>
      <w:r>
        <w:t>And when the centurion, who stood facing him, saw that in this way he breathed his last, he said, “Truly this man was the Son of God!”</w:t>
      </w:r>
    </w:p>
    <w:p w14:paraId="1486DBFD"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40</w:t>
      </w:r>
      <w:r>
        <w:t xml:space="preserve">There were also women looking on from a distance, among whom were Mary </w:t>
      </w:r>
      <w:r>
        <w:lastRenderedPageBreak/>
        <w:t xml:space="preserve">Magdalene, and Mary the mother of James the younger and of Joses, and Salome. </w:t>
      </w:r>
      <w:r>
        <w:rPr>
          <w:vertAlign w:val="superscript"/>
        </w:rPr>
        <w:t>41</w:t>
      </w:r>
      <w:r>
        <w:t>When he was in Galilee, they followed him and ministered to him, and there were also many other women who came up with him to Jerusalem.</w:t>
      </w:r>
    </w:p>
    <w:p w14:paraId="14B22EB6" w14:textId="77777777" w:rsidR="005F0041" w:rsidRDefault="005F0041" w:rsidP="005F0041">
      <w:pPr>
        <w:pStyle w:val="body"/>
        <w:tabs>
          <w:tab w:val="right" w:pos="6480"/>
        </w:tabs>
      </w:pPr>
      <w:r w:rsidRPr="005F0041">
        <w:rPr>
          <w:rFonts w:ascii="Trebuchet MS" w:hAnsi="Trebuchet MS" w:cs="Times New Roman"/>
          <w:color w:val="auto"/>
          <w:sz w:val="24"/>
          <w:szCs w:val="24"/>
        </w:rPr>
        <w:tab/>
      </w:r>
      <w:r>
        <w:rPr>
          <w:vertAlign w:val="superscript"/>
        </w:rPr>
        <w:t>42</w:t>
      </w:r>
      <w:r>
        <w:t xml:space="preserve">And when evening had come, since it was the day of Preparation, that is, the day before the Sabbath, </w:t>
      </w:r>
      <w:r>
        <w:rPr>
          <w:vertAlign w:val="superscript"/>
        </w:rPr>
        <w:t>43</w:t>
      </w:r>
      <w:r>
        <w:t xml:space="preserve">Joseph of Arimathea, a respected member of the Council, who was also himself looking for the kingdom of God, took courage and went to Pilate and asked for the body of Jesus. </w:t>
      </w:r>
      <w:r>
        <w:rPr>
          <w:vertAlign w:val="superscript"/>
        </w:rPr>
        <w:t>44</w:t>
      </w:r>
      <w:r>
        <w:t xml:space="preserve">Pilate was surprised to hear that he should have already died. And summoning the centurion, he asked him whether he was already dead. </w:t>
      </w:r>
      <w:r>
        <w:rPr>
          <w:vertAlign w:val="superscript"/>
        </w:rPr>
        <w:t>45</w:t>
      </w:r>
      <w:r>
        <w:t xml:space="preserve">And when he learned from the centurion that he was dead, he granted the corpse to Joseph. </w:t>
      </w:r>
      <w:r>
        <w:rPr>
          <w:vertAlign w:val="superscript"/>
        </w:rPr>
        <w:t>46</w:t>
      </w:r>
      <w:r>
        <w:t xml:space="preserve">And Joseph bought a linen shroud, and taking him down, wrapped him in the linen shroud and laid him in a tomb that had been cut out of the rock. And he rolled a stone against the entrance of the tomb. </w:t>
      </w:r>
      <w:r>
        <w:rPr>
          <w:vertAlign w:val="superscript"/>
        </w:rPr>
        <w:t>47</w:t>
      </w:r>
      <w:r>
        <w:t>Mary Magdalene and Mary the mother of Joses saw where he was laid.</w:t>
      </w:r>
    </w:p>
    <w:p w14:paraId="12B6BFA1" w14:textId="77777777" w:rsidR="005F0041" w:rsidRDefault="005F0041" w:rsidP="005F0041">
      <w:pPr>
        <w:pStyle w:val="body"/>
        <w:tabs>
          <w:tab w:val="right" w:pos="6480"/>
        </w:tabs>
      </w:pPr>
    </w:p>
    <w:p w14:paraId="07E25038"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This is the Gospel of the Lord.</w:t>
      </w:r>
    </w:p>
    <w:p w14:paraId="102C27D3"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Praise to You, O Christ.</w:t>
      </w:r>
    </w:p>
    <w:p w14:paraId="090074F7" w14:textId="77777777" w:rsidR="005F0041" w:rsidRDefault="005F0041" w:rsidP="005F0041">
      <w:pPr>
        <w:pStyle w:val="body"/>
        <w:tabs>
          <w:tab w:val="right" w:pos="6480"/>
        </w:tabs>
      </w:pPr>
    </w:p>
    <w:p w14:paraId="7193DAC1" w14:textId="77777777" w:rsidR="005F0041" w:rsidRDefault="005F0041" w:rsidP="005F0041">
      <w:pPr>
        <w:pStyle w:val="rubric"/>
        <w:tabs>
          <w:tab w:val="right" w:pos="6480"/>
        </w:tabs>
      </w:pPr>
      <w:r>
        <w:t>Sit</w:t>
      </w:r>
    </w:p>
    <w:p w14:paraId="503C12B3" w14:textId="77777777" w:rsidR="005F0041" w:rsidRDefault="005F0041" w:rsidP="005F0041">
      <w:pPr>
        <w:pStyle w:val="body"/>
        <w:tabs>
          <w:tab w:val="right" w:pos="6480"/>
        </w:tabs>
      </w:pPr>
    </w:p>
    <w:p w14:paraId="2BA64F25" w14:textId="44ACC781" w:rsidR="005F0041" w:rsidRDefault="005F0041" w:rsidP="005F0041">
      <w:pPr>
        <w:pStyle w:val="Caption"/>
        <w:tabs>
          <w:tab w:val="right" w:pos="6480"/>
        </w:tabs>
      </w:pPr>
      <w:r>
        <w:t>A Lamb Goes Uncomplaining Forth</w:t>
      </w:r>
      <w:r w:rsidR="00A86BB1">
        <w:tab/>
        <w:t>LSB 438</w:t>
      </w:r>
    </w:p>
    <w:p w14:paraId="26370A6C" w14:textId="77777777" w:rsidR="005F0041" w:rsidRDefault="005F0041" w:rsidP="005F0041">
      <w:pPr>
        <w:pStyle w:val="numbered-stanza"/>
        <w:tabs>
          <w:tab w:val="right" w:pos="6480"/>
        </w:tabs>
      </w:pPr>
      <w:r>
        <w:t>1</w:t>
      </w:r>
      <w:r w:rsidRPr="005F0041">
        <w:rPr>
          <w:rFonts w:ascii="Trebuchet MS" w:hAnsi="Trebuchet MS" w:cs="Times New Roman"/>
          <w:color w:val="auto"/>
          <w:sz w:val="24"/>
          <w:szCs w:val="24"/>
        </w:rPr>
        <w:tab/>
      </w:r>
      <w:r>
        <w:t>A Lamb goes uncomplaining forth,</w:t>
      </w:r>
      <w:r>
        <w:br/>
        <w:t xml:space="preserve">    The guilt of sinners bearing</w:t>
      </w:r>
      <w:r>
        <w:br/>
        <w:t>And, laden with the sins of earth,</w:t>
      </w:r>
      <w:r>
        <w:br/>
        <w:t xml:space="preserve">    None else the burden sharing;</w:t>
      </w:r>
      <w:r>
        <w:br/>
        <w:t>Goes patient on, grows weak and faint,</w:t>
      </w:r>
      <w:r>
        <w:br/>
        <w:t>To slaughter led without complaint,</w:t>
      </w:r>
      <w:r>
        <w:br/>
        <w:t xml:space="preserve">    That spotless life to offer,</w:t>
      </w:r>
      <w:r>
        <w:br/>
        <w:t>He bears the stripes, the wounds, the lies,</w:t>
      </w:r>
      <w:r>
        <w:br/>
        <w:t>The mockery, and yet replies,</w:t>
      </w:r>
      <w:r>
        <w:br/>
        <w:t xml:space="preserve">    “All this I gladly suffer.”</w:t>
      </w:r>
    </w:p>
    <w:p w14:paraId="28978BC1" w14:textId="77777777" w:rsidR="005F0041" w:rsidRDefault="005F0041" w:rsidP="005F0041">
      <w:pPr>
        <w:pStyle w:val="body"/>
        <w:tabs>
          <w:tab w:val="right" w:pos="6480"/>
        </w:tabs>
      </w:pPr>
    </w:p>
    <w:p w14:paraId="58D93FA2" w14:textId="77777777" w:rsidR="005F0041" w:rsidRDefault="005F0041" w:rsidP="005F0041">
      <w:pPr>
        <w:pStyle w:val="numbered-stanza"/>
        <w:tabs>
          <w:tab w:val="right" w:pos="6480"/>
        </w:tabs>
      </w:pPr>
      <w:r>
        <w:t>2</w:t>
      </w:r>
      <w:r w:rsidRPr="005F0041">
        <w:rPr>
          <w:rFonts w:ascii="Trebuchet MS" w:hAnsi="Trebuchet MS" w:cs="Times New Roman"/>
          <w:color w:val="auto"/>
          <w:sz w:val="24"/>
          <w:szCs w:val="24"/>
        </w:rPr>
        <w:tab/>
      </w:r>
      <w:r>
        <w:t>This Lamb is Christ, the soul’s great friend,</w:t>
      </w:r>
      <w:r>
        <w:br/>
        <w:t xml:space="preserve">    The Lamb of God, our Savior,</w:t>
      </w:r>
      <w:r>
        <w:br/>
        <w:t>Whom God the Father chose to send</w:t>
      </w:r>
      <w:r>
        <w:br/>
        <w:t xml:space="preserve">    To gain for us His favor.</w:t>
      </w:r>
      <w:r>
        <w:br/>
        <w:t>“Go forth, My Son,” the Father said,</w:t>
      </w:r>
      <w:r>
        <w:br/>
        <w:t>“And free My children from their dread</w:t>
      </w:r>
      <w:r>
        <w:br/>
        <w:t xml:space="preserve">    Of guilt and condemnation.</w:t>
      </w:r>
      <w:r>
        <w:br/>
        <w:t>The wrath and stripes are hard to bear,</w:t>
      </w:r>
      <w:r>
        <w:br/>
        <w:t>But by Your passion they will share</w:t>
      </w:r>
      <w:r>
        <w:br/>
        <w:t xml:space="preserve">    The fruit of Your salvation.”</w:t>
      </w:r>
    </w:p>
    <w:p w14:paraId="216AFF7F" w14:textId="77777777" w:rsidR="005F0041" w:rsidRDefault="005F0041" w:rsidP="005F0041">
      <w:pPr>
        <w:pStyle w:val="body"/>
        <w:tabs>
          <w:tab w:val="right" w:pos="6480"/>
        </w:tabs>
      </w:pPr>
    </w:p>
    <w:p w14:paraId="20D87638" w14:textId="77777777" w:rsidR="005F0041" w:rsidRDefault="005F0041" w:rsidP="005F0041">
      <w:pPr>
        <w:pStyle w:val="numbered-stanza"/>
        <w:tabs>
          <w:tab w:val="right" w:pos="6480"/>
        </w:tabs>
      </w:pPr>
      <w:r>
        <w:t>3</w:t>
      </w:r>
      <w:r w:rsidRPr="005F0041">
        <w:rPr>
          <w:rFonts w:ascii="Trebuchet MS" w:hAnsi="Trebuchet MS" w:cs="Times New Roman"/>
          <w:color w:val="auto"/>
          <w:sz w:val="24"/>
          <w:szCs w:val="24"/>
        </w:rPr>
        <w:tab/>
      </w:r>
      <w:r>
        <w:t>“Yes, Father, yes, most willingly</w:t>
      </w:r>
      <w:r>
        <w:br/>
        <w:t xml:space="preserve">    I’ll bear what You command Me.</w:t>
      </w:r>
      <w:r>
        <w:br/>
        <w:t>My will conforms to Your decree,</w:t>
      </w:r>
      <w:r>
        <w:br/>
        <w:t xml:space="preserve">    I’ll do what You have asked Me.”</w:t>
      </w:r>
      <w:r>
        <w:br/>
        <w:t>O wondrous Love, what have You done!</w:t>
      </w:r>
      <w:r>
        <w:br/>
        <w:t>The Father offers up His Son,</w:t>
      </w:r>
      <w:r>
        <w:br/>
      </w:r>
      <w:r>
        <w:lastRenderedPageBreak/>
        <w:t xml:space="preserve">    Desiring our salvation.</w:t>
      </w:r>
      <w:r>
        <w:br/>
        <w:t>O Love, how strong You are to save!</w:t>
      </w:r>
      <w:r>
        <w:br/>
        <w:t>You lay the One into the grave</w:t>
      </w:r>
      <w:r>
        <w:br/>
        <w:t xml:space="preserve">    Who built the earth’s foundation.</w:t>
      </w:r>
    </w:p>
    <w:p w14:paraId="2B3BF5F9" w14:textId="77777777" w:rsidR="005F0041" w:rsidRDefault="005F0041" w:rsidP="005F0041">
      <w:pPr>
        <w:pStyle w:val="body"/>
        <w:tabs>
          <w:tab w:val="right" w:pos="6480"/>
        </w:tabs>
      </w:pPr>
    </w:p>
    <w:p w14:paraId="36580AB4" w14:textId="77777777" w:rsidR="005F0041" w:rsidRDefault="005F0041" w:rsidP="005F0041">
      <w:pPr>
        <w:pStyle w:val="numbered-stanza"/>
        <w:tabs>
          <w:tab w:val="right" w:pos="6480"/>
        </w:tabs>
      </w:pPr>
      <w:r>
        <w:t>4</w:t>
      </w:r>
      <w:r w:rsidRPr="005F0041">
        <w:rPr>
          <w:rFonts w:ascii="Trebuchet MS" w:hAnsi="Trebuchet MS" w:cs="Times New Roman"/>
          <w:color w:val="auto"/>
          <w:sz w:val="24"/>
          <w:szCs w:val="24"/>
        </w:rPr>
        <w:tab/>
      </w:r>
      <w:r>
        <w:t>Lord, when Your glory I shall see</w:t>
      </w:r>
      <w:r>
        <w:br/>
        <w:t xml:space="preserve">    And taste Your kingdom’s pleasure,</w:t>
      </w:r>
      <w:r>
        <w:br/>
        <w:t>Your blood my royal robe shall be,</w:t>
      </w:r>
      <w:r>
        <w:br/>
        <w:t xml:space="preserve">    My joy beyond all measure!</w:t>
      </w:r>
      <w:r>
        <w:br/>
        <w:t>When I appear before Your throne,</w:t>
      </w:r>
      <w:r>
        <w:br/>
        <w:t>Your righteousness shall be my crown;</w:t>
      </w:r>
      <w:r>
        <w:br/>
        <w:t xml:space="preserve">    With these I need not hide me.</w:t>
      </w:r>
      <w:r>
        <w:br/>
        <w:t>And there, in garments richly wrought,</w:t>
      </w:r>
      <w:r>
        <w:br/>
        <w:t>As Your own bride shall we be brought</w:t>
      </w:r>
      <w:r>
        <w:br/>
        <w:t xml:space="preserve">    To stand in joy beside You.</w:t>
      </w:r>
    </w:p>
    <w:p w14:paraId="6A9F6C89" w14:textId="77777777" w:rsidR="005F0041" w:rsidRDefault="005F0041" w:rsidP="005F0041">
      <w:pPr>
        <w:pStyle w:val="copyright"/>
        <w:tabs>
          <w:tab w:val="right" w:pos="6480"/>
        </w:tabs>
      </w:pPr>
      <w:r>
        <w:t>Text: © 1941 Concordia Publishing House. Used by permission: LSB Hymn License no. 110003409</w:t>
      </w:r>
    </w:p>
    <w:p w14:paraId="0113B91D" w14:textId="77777777" w:rsidR="005F0041" w:rsidRDefault="005F0041" w:rsidP="005F0041">
      <w:pPr>
        <w:pStyle w:val="body"/>
        <w:tabs>
          <w:tab w:val="right" w:pos="6480"/>
        </w:tabs>
      </w:pPr>
    </w:p>
    <w:p w14:paraId="6CB12BE1" w14:textId="77777777" w:rsidR="005F0041" w:rsidRDefault="005F0041" w:rsidP="005F0041">
      <w:pPr>
        <w:pStyle w:val="Caption"/>
        <w:tabs>
          <w:tab w:val="right" w:pos="6480"/>
        </w:tabs>
      </w:pPr>
      <w:r>
        <w:t>Sermon</w:t>
      </w:r>
    </w:p>
    <w:p w14:paraId="63ED463B" w14:textId="77777777" w:rsidR="005F0041" w:rsidRDefault="005F0041" w:rsidP="005F0041">
      <w:pPr>
        <w:pStyle w:val="body"/>
        <w:tabs>
          <w:tab w:val="right" w:pos="6480"/>
        </w:tabs>
      </w:pPr>
    </w:p>
    <w:p w14:paraId="20AC359A" w14:textId="77777777" w:rsidR="005F0041" w:rsidRDefault="005F0041" w:rsidP="005F0041">
      <w:pPr>
        <w:pStyle w:val="rubric"/>
        <w:tabs>
          <w:tab w:val="right" w:pos="6480"/>
        </w:tabs>
      </w:pPr>
      <w:r>
        <w:t>Stand</w:t>
      </w:r>
    </w:p>
    <w:p w14:paraId="09912B91" w14:textId="77777777" w:rsidR="005F0041" w:rsidRDefault="005F0041" w:rsidP="005F0041">
      <w:pPr>
        <w:pStyle w:val="body"/>
        <w:tabs>
          <w:tab w:val="right" w:pos="6480"/>
        </w:tabs>
      </w:pPr>
    </w:p>
    <w:p w14:paraId="21410C41" w14:textId="77777777" w:rsidR="005F0041" w:rsidRDefault="005F0041" w:rsidP="005F0041">
      <w:pPr>
        <w:pStyle w:val="Caption"/>
        <w:tabs>
          <w:tab w:val="right" w:pos="6480"/>
        </w:tabs>
      </w:pPr>
      <w:r>
        <w:t>Nicene Creed</w:t>
      </w:r>
    </w:p>
    <w:p w14:paraId="577FE464"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I believe in one God,</w:t>
      </w:r>
    </w:p>
    <w:p w14:paraId="6069B4CE" w14:textId="77777777" w:rsidR="005F0041" w:rsidRDefault="005F0041" w:rsidP="005F0041">
      <w:pPr>
        <w:pStyle w:val="lsb-responsorial-continued"/>
        <w:tabs>
          <w:tab w:val="right" w:pos="6480"/>
        </w:tabs>
        <w:rPr>
          <w:b/>
          <w:bCs/>
        </w:rPr>
      </w:pPr>
      <w:r>
        <w:rPr>
          <w:b/>
          <w:bCs/>
        </w:rPr>
        <w:t xml:space="preserve">     the Father Almighty,</w:t>
      </w:r>
    </w:p>
    <w:p w14:paraId="524A32EE" w14:textId="77777777" w:rsidR="005F0041" w:rsidRDefault="005F0041" w:rsidP="005F0041">
      <w:pPr>
        <w:pStyle w:val="lsb-responsorial-continued"/>
        <w:tabs>
          <w:tab w:val="right" w:pos="6480"/>
        </w:tabs>
        <w:rPr>
          <w:b/>
          <w:bCs/>
        </w:rPr>
      </w:pPr>
      <w:r>
        <w:rPr>
          <w:b/>
          <w:bCs/>
        </w:rPr>
        <w:t xml:space="preserve">     maker of heaven and earth</w:t>
      </w:r>
    </w:p>
    <w:p w14:paraId="0390A41D" w14:textId="77777777" w:rsidR="005F0041" w:rsidRDefault="005F0041" w:rsidP="005F0041">
      <w:pPr>
        <w:pStyle w:val="lsb-responsorial-continued"/>
        <w:tabs>
          <w:tab w:val="right" w:pos="6480"/>
        </w:tabs>
        <w:rPr>
          <w:b/>
          <w:bCs/>
        </w:rPr>
      </w:pPr>
      <w:r>
        <w:rPr>
          <w:b/>
          <w:bCs/>
        </w:rPr>
        <w:t xml:space="preserve">          and of all things visible and invisible.</w:t>
      </w:r>
    </w:p>
    <w:p w14:paraId="5EF4A33B" w14:textId="77777777" w:rsidR="005F0041" w:rsidRDefault="005F0041" w:rsidP="005F0041">
      <w:pPr>
        <w:pStyle w:val="lsb-responsorial-continued"/>
        <w:tabs>
          <w:tab w:val="right" w:pos="6480"/>
        </w:tabs>
      </w:pPr>
    </w:p>
    <w:p w14:paraId="6A26FF33" w14:textId="77777777" w:rsidR="005F0041" w:rsidRDefault="005F0041" w:rsidP="005F0041">
      <w:pPr>
        <w:pStyle w:val="lsb-responsorial-continued"/>
        <w:tabs>
          <w:tab w:val="right" w:pos="6480"/>
        </w:tabs>
        <w:rPr>
          <w:b/>
          <w:bCs/>
        </w:rPr>
      </w:pPr>
      <w:r>
        <w:rPr>
          <w:b/>
          <w:bCs/>
        </w:rPr>
        <w:t>And in one Lord Jesus Christ,</w:t>
      </w:r>
    </w:p>
    <w:p w14:paraId="75192F86" w14:textId="77777777" w:rsidR="005F0041" w:rsidRDefault="005F0041" w:rsidP="005F0041">
      <w:pPr>
        <w:pStyle w:val="lsb-responsorial-continued"/>
        <w:tabs>
          <w:tab w:val="right" w:pos="6480"/>
        </w:tabs>
        <w:rPr>
          <w:b/>
          <w:bCs/>
        </w:rPr>
      </w:pPr>
      <w:r>
        <w:rPr>
          <w:b/>
          <w:bCs/>
        </w:rPr>
        <w:t xml:space="preserve">     the only-begotten Son of God,</w:t>
      </w:r>
    </w:p>
    <w:p w14:paraId="62412C60" w14:textId="77777777" w:rsidR="005F0041" w:rsidRDefault="005F0041" w:rsidP="005F0041">
      <w:pPr>
        <w:pStyle w:val="lsb-responsorial-continued"/>
        <w:tabs>
          <w:tab w:val="right" w:pos="6480"/>
        </w:tabs>
        <w:rPr>
          <w:b/>
          <w:bCs/>
        </w:rPr>
      </w:pPr>
      <w:r>
        <w:rPr>
          <w:b/>
          <w:bCs/>
        </w:rPr>
        <w:t xml:space="preserve">     begotten of His Father before all worlds,</w:t>
      </w:r>
    </w:p>
    <w:p w14:paraId="79505316" w14:textId="77777777" w:rsidR="005F0041" w:rsidRDefault="005F0041" w:rsidP="005F0041">
      <w:pPr>
        <w:pStyle w:val="lsb-responsorial-continued"/>
        <w:tabs>
          <w:tab w:val="right" w:pos="6480"/>
        </w:tabs>
        <w:rPr>
          <w:b/>
          <w:bCs/>
        </w:rPr>
      </w:pPr>
      <w:r>
        <w:rPr>
          <w:b/>
          <w:bCs/>
        </w:rPr>
        <w:t xml:space="preserve">     God of God, Light of Light,</w:t>
      </w:r>
    </w:p>
    <w:p w14:paraId="199068A2" w14:textId="77777777" w:rsidR="005F0041" w:rsidRDefault="005F0041" w:rsidP="005F0041">
      <w:pPr>
        <w:pStyle w:val="lsb-responsorial-continued"/>
        <w:tabs>
          <w:tab w:val="right" w:pos="6480"/>
        </w:tabs>
        <w:rPr>
          <w:b/>
          <w:bCs/>
        </w:rPr>
      </w:pPr>
      <w:r>
        <w:rPr>
          <w:b/>
          <w:bCs/>
        </w:rPr>
        <w:t xml:space="preserve">     very God of very God,</w:t>
      </w:r>
    </w:p>
    <w:p w14:paraId="540AC938" w14:textId="77777777" w:rsidR="005F0041" w:rsidRDefault="005F0041" w:rsidP="005F0041">
      <w:pPr>
        <w:pStyle w:val="lsb-responsorial-continued"/>
        <w:tabs>
          <w:tab w:val="right" w:pos="6480"/>
        </w:tabs>
        <w:rPr>
          <w:b/>
          <w:bCs/>
        </w:rPr>
      </w:pPr>
      <w:r>
        <w:rPr>
          <w:b/>
          <w:bCs/>
        </w:rPr>
        <w:t xml:space="preserve">     begotten, not made,</w:t>
      </w:r>
    </w:p>
    <w:p w14:paraId="3CD6564A" w14:textId="77777777" w:rsidR="005F0041" w:rsidRDefault="005F0041" w:rsidP="005F0041">
      <w:pPr>
        <w:pStyle w:val="lsb-responsorial-continued"/>
        <w:tabs>
          <w:tab w:val="right" w:pos="6480"/>
        </w:tabs>
        <w:rPr>
          <w:b/>
          <w:bCs/>
        </w:rPr>
      </w:pPr>
      <w:r>
        <w:rPr>
          <w:b/>
          <w:bCs/>
        </w:rPr>
        <w:t xml:space="preserve">     being of one substance with the Father,</w:t>
      </w:r>
    </w:p>
    <w:p w14:paraId="05B932C6" w14:textId="77777777" w:rsidR="005F0041" w:rsidRDefault="005F0041" w:rsidP="005F0041">
      <w:pPr>
        <w:pStyle w:val="lsb-responsorial-continued"/>
        <w:tabs>
          <w:tab w:val="right" w:pos="6480"/>
        </w:tabs>
        <w:rPr>
          <w:b/>
          <w:bCs/>
        </w:rPr>
      </w:pPr>
      <w:r>
        <w:rPr>
          <w:b/>
          <w:bCs/>
        </w:rPr>
        <w:t xml:space="preserve">     by whom all things were made;</w:t>
      </w:r>
    </w:p>
    <w:p w14:paraId="2CDD79E6" w14:textId="77777777" w:rsidR="005F0041" w:rsidRDefault="005F0041" w:rsidP="005F0041">
      <w:pPr>
        <w:pStyle w:val="lsb-responsorial-continued"/>
        <w:tabs>
          <w:tab w:val="right" w:pos="6480"/>
        </w:tabs>
        <w:rPr>
          <w:b/>
          <w:bCs/>
        </w:rPr>
      </w:pPr>
      <w:r>
        <w:rPr>
          <w:b/>
          <w:bCs/>
        </w:rPr>
        <w:t xml:space="preserve">     who for us men and for our salvation came down from heaven</w:t>
      </w:r>
    </w:p>
    <w:p w14:paraId="479A2739" w14:textId="77777777" w:rsidR="005F0041" w:rsidRDefault="005F0041" w:rsidP="005F0041">
      <w:pPr>
        <w:pStyle w:val="lsb-responsorial-continued"/>
        <w:tabs>
          <w:tab w:val="right" w:pos="6480"/>
        </w:tabs>
        <w:rPr>
          <w:b/>
          <w:bCs/>
        </w:rPr>
      </w:pPr>
      <w:r>
        <w:rPr>
          <w:b/>
          <w:bCs/>
        </w:rPr>
        <w:t xml:space="preserve">     and was incarnate by the Holy Spirit of the virgin Mary</w:t>
      </w:r>
    </w:p>
    <w:p w14:paraId="7FDF9829" w14:textId="77777777" w:rsidR="005F0041" w:rsidRDefault="005F0041" w:rsidP="005F0041">
      <w:pPr>
        <w:pStyle w:val="lsb-responsorial-continued"/>
        <w:tabs>
          <w:tab w:val="right" w:pos="6480"/>
        </w:tabs>
        <w:rPr>
          <w:b/>
          <w:bCs/>
        </w:rPr>
      </w:pPr>
      <w:r>
        <w:rPr>
          <w:b/>
          <w:bCs/>
        </w:rPr>
        <w:t xml:space="preserve">     and was made man;</w:t>
      </w:r>
    </w:p>
    <w:p w14:paraId="3FDD50A9" w14:textId="77777777" w:rsidR="005F0041" w:rsidRDefault="005F0041" w:rsidP="005F0041">
      <w:pPr>
        <w:pStyle w:val="lsb-responsorial-continued"/>
        <w:tabs>
          <w:tab w:val="right" w:pos="6480"/>
        </w:tabs>
        <w:rPr>
          <w:b/>
          <w:bCs/>
        </w:rPr>
      </w:pPr>
      <w:r>
        <w:rPr>
          <w:b/>
          <w:bCs/>
        </w:rPr>
        <w:t xml:space="preserve">     and was crucified also for us under Pontius Pilate.</w:t>
      </w:r>
    </w:p>
    <w:p w14:paraId="286C2F4C" w14:textId="77777777" w:rsidR="005F0041" w:rsidRDefault="005F0041" w:rsidP="005F0041">
      <w:pPr>
        <w:pStyle w:val="lsb-responsorial-continued"/>
        <w:tabs>
          <w:tab w:val="right" w:pos="6480"/>
        </w:tabs>
        <w:rPr>
          <w:b/>
          <w:bCs/>
        </w:rPr>
      </w:pPr>
      <w:r>
        <w:rPr>
          <w:b/>
          <w:bCs/>
        </w:rPr>
        <w:t xml:space="preserve">     He suffered and was buried.</w:t>
      </w:r>
    </w:p>
    <w:p w14:paraId="595F5086" w14:textId="77777777" w:rsidR="005F0041" w:rsidRDefault="005F0041" w:rsidP="005F0041">
      <w:pPr>
        <w:pStyle w:val="lsb-responsorial-continued"/>
        <w:tabs>
          <w:tab w:val="right" w:pos="6480"/>
        </w:tabs>
        <w:rPr>
          <w:b/>
          <w:bCs/>
        </w:rPr>
      </w:pPr>
      <w:r>
        <w:rPr>
          <w:b/>
          <w:bCs/>
        </w:rPr>
        <w:t xml:space="preserve">     And the third day He rose again according to the Scriptures</w:t>
      </w:r>
    </w:p>
    <w:p w14:paraId="38A0FD52" w14:textId="77777777" w:rsidR="005F0041" w:rsidRDefault="005F0041" w:rsidP="005F0041">
      <w:pPr>
        <w:pStyle w:val="lsb-responsorial-continued"/>
        <w:tabs>
          <w:tab w:val="right" w:pos="6480"/>
        </w:tabs>
        <w:rPr>
          <w:b/>
          <w:bCs/>
        </w:rPr>
      </w:pPr>
      <w:r>
        <w:rPr>
          <w:b/>
          <w:bCs/>
        </w:rPr>
        <w:t xml:space="preserve">          and ascended into heaven</w:t>
      </w:r>
    </w:p>
    <w:p w14:paraId="1323080F" w14:textId="77777777" w:rsidR="005F0041" w:rsidRDefault="005F0041" w:rsidP="005F0041">
      <w:pPr>
        <w:pStyle w:val="lsb-responsorial-continued"/>
        <w:tabs>
          <w:tab w:val="right" w:pos="6480"/>
        </w:tabs>
        <w:rPr>
          <w:b/>
          <w:bCs/>
        </w:rPr>
      </w:pPr>
      <w:r>
        <w:rPr>
          <w:b/>
          <w:bCs/>
        </w:rPr>
        <w:t xml:space="preserve">     and sits at the right hand of the Father.</w:t>
      </w:r>
    </w:p>
    <w:p w14:paraId="41F8F60D" w14:textId="77777777" w:rsidR="005F0041" w:rsidRDefault="005F0041" w:rsidP="005F0041">
      <w:pPr>
        <w:pStyle w:val="lsb-responsorial-continued"/>
        <w:tabs>
          <w:tab w:val="right" w:pos="6480"/>
        </w:tabs>
        <w:rPr>
          <w:b/>
          <w:bCs/>
        </w:rPr>
      </w:pPr>
      <w:r>
        <w:rPr>
          <w:b/>
          <w:bCs/>
        </w:rPr>
        <w:t xml:space="preserve">     And He will come again with glory to judge both the living and the dead,</w:t>
      </w:r>
    </w:p>
    <w:p w14:paraId="070418F5" w14:textId="77777777" w:rsidR="005F0041" w:rsidRDefault="005F0041" w:rsidP="005F0041">
      <w:pPr>
        <w:pStyle w:val="lsb-responsorial-continued"/>
        <w:tabs>
          <w:tab w:val="right" w:pos="6480"/>
        </w:tabs>
        <w:rPr>
          <w:b/>
          <w:bCs/>
        </w:rPr>
      </w:pPr>
      <w:r>
        <w:rPr>
          <w:b/>
          <w:bCs/>
        </w:rPr>
        <w:t xml:space="preserve">     whose kingdom will have no end.</w:t>
      </w:r>
    </w:p>
    <w:p w14:paraId="433E2660" w14:textId="77777777" w:rsidR="005F0041" w:rsidRDefault="005F0041" w:rsidP="005F0041">
      <w:pPr>
        <w:pStyle w:val="lsb-responsorial-continued"/>
        <w:tabs>
          <w:tab w:val="right" w:pos="6480"/>
        </w:tabs>
      </w:pPr>
    </w:p>
    <w:p w14:paraId="425313A1" w14:textId="77777777" w:rsidR="005F0041" w:rsidRDefault="005F0041" w:rsidP="005F0041">
      <w:pPr>
        <w:pStyle w:val="lsb-responsorial-continued"/>
        <w:tabs>
          <w:tab w:val="right" w:pos="6480"/>
        </w:tabs>
        <w:rPr>
          <w:b/>
          <w:bCs/>
        </w:rPr>
      </w:pPr>
      <w:r>
        <w:rPr>
          <w:b/>
          <w:bCs/>
        </w:rPr>
        <w:t>And I believe in the Holy Spirit,</w:t>
      </w:r>
    </w:p>
    <w:p w14:paraId="0824F0C4" w14:textId="77777777" w:rsidR="005F0041" w:rsidRDefault="005F0041" w:rsidP="005F0041">
      <w:pPr>
        <w:pStyle w:val="lsb-responsorial-continued"/>
        <w:tabs>
          <w:tab w:val="right" w:pos="6480"/>
        </w:tabs>
        <w:rPr>
          <w:b/>
          <w:bCs/>
        </w:rPr>
      </w:pPr>
      <w:r>
        <w:rPr>
          <w:b/>
          <w:bCs/>
        </w:rPr>
        <w:t xml:space="preserve">     the Lord and giver of life,</w:t>
      </w:r>
    </w:p>
    <w:p w14:paraId="0C354A8D" w14:textId="77777777" w:rsidR="005F0041" w:rsidRDefault="005F0041" w:rsidP="005F0041">
      <w:pPr>
        <w:pStyle w:val="lsb-responsorial-continued"/>
        <w:tabs>
          <w:tab w:val="right" w:pos="6480"/>
        </w:tabs>
        <w:rPr>
          <w:b/>
          <w:bCs/>
        </w:rPr>
      </w:pPr>
      <w:r>
        <w:rPr>
          <w:b/>
          <w:bCs/>
        </w:rPr>
        <w:lastRenderedPageBreak/>
        <w:t xml:space="preserve">     who proceeds from the Father and the Son,</w:t>
      </w:r>
    </w:p>
    <w:p w14:paraId="7379B14D" w14:textId="77777777" w:rsidR="005F0041" w:rsidRDefault="005F0041" w:rsidP="005F0041">
      <w:pPr>
        <w:pStyle w:val="lsb-responsorial-continued"/>
        <w:tabs>
          <w:tab w:val="right" w:pos="6480"/>
        </w:tabs>
        <w:rPr>
          <w:b/>
          <w:bCs/>
        </w:rPr>
      </w:pPr>
      <w:r>
        <w:rPr>
          <w:b/>
          <w:bCs/>
        </w:rPr>
        <w:t xml:space="preserve">     who with the Father and the Son together is worshiped and glorified,</w:t>
      </w:r>
    </w:p>
    <w:p w14:paraId="1E93CC03" w14:textId="77777777" w:rsidR="005F0041" w:rsidRDefault="005F0041" w:rsidP="005F0041">
      <w:pPr>
        <w:pStyle w:val="lsb-responsorial-continued"/>
        <w:tabs>
          <w:tab w:val="right" w:pos="6480"/>
        </w:tabs>
        <w:rPr>
          <w:b/>
          <w:bCs/>
        </w:rPr>
      </w:pPr>
      <w:r>
        <w:rPr>
          <w:b/>
          <w:bCs/>
        </w:rPr>
        <w:t xml:space="preserve">     who spoke by the prophets.</w:t>
      </w:r>
    </w:p>
    <w:p w14:paraId="27065E71" w14:textId="77777777" w:rsidR="005F0041" w:rsidRDefault="005F0041" w:rsidP="005F0041">
      <w:pPr>
        <w:pStyle w:val="lsb-responsorial-continued"/>
        <w:tabs>
          <w:tab w:val="right" w:pos="6480"/>
        </w:tabs>
        <w:rPr>
          <w:b/>
          <w:bCs/>
        </w:rPr>
      </w:pPr>
      <w:r>
        <w:rPr>
          <w:b/>
          <w:bCs/>
        </w:rPr>
        <w:t xml:space="preserve">     And I believe in one holy Christian and apostolic Church,</w:t>
      </w:r>
    </w:p>
    <w:p w14:paraId="3A61D63D" w14:textId="77777777" w:rsidR="005F0041" w:rsidRDefault="005F0041" w:rsidP="005F0041">
      <w:pPr>
        <w:pStyle w:val="lsb-responsorial-continued"/>
        <w:tabs>
          <w:tab w:val="right" w:pos="6480"/>
        </w:tabs>
        <w:rPr>
          <w:b/>
          <w:bCs/>
        </w:rPr>
      </w:pPr>
      <w:r>
        <w:rPr>
          <w:b/>
          <w:bCs/>
        </w:rPr>
        <w:t xml:space="preserve">     I acknowledge one Baptism for the remission of sins,</w:t>
      </w:r>
    </w:p>
    <w:p w14:paraId="5664BD0C" w14:textId="77777777" w:rsidR="005F0041" w:rsidRDefault="005F0041" w:rsidP="005F0041">
      <w:pPr>
        <w:pStyle w:val="lsb-responsorial-continued"/>
        <w:tabs>
          <w:tab w:val="right" w:pos="6480"/>
        </w:tabs>
        <w:rPr>
          <w:b/>
          <w:bCs/>
        </w:rPr>
      </w:pPr>
      <w:r>
        <w:rPr>
          <w:b/>
          <w:bCs/>
        </w:rPr>
        <w:t xml:space="preserve">     and I look for the resurrection of the dead</w:t>
      </w:r>
    </w:p>
    <w:p w14:paraId="71B55BDC" w14:textId="77777777" w:rsidR="005F0041" w:rsidRDefault="005F0041" w:rsidP="005F0041">
      <w:pPr>
        <w:pStyle w:val="lsb-responsorial-continued"/>
        <w:tabs>
          <w:tab w:val="right" w:pos="6480"/>
        </w:tabs>
        <w:rPr>
          <w:b/>
          <w:bCs/>
        </w:rPr>
      </w:pPr>
      <w:r>
        <w:rPr>
          <w:b/>
          <w:bCs/>
        </w:rPr>
        <w:t xml:space="preserve">     and the life </w:t>
      </w:r>
      <w:r>
        <w:rPr>
          <w:rFonts w:ascii="LSBSymbol" w:hAnsi="LSBSymbol" w:cs="LSBSymbol"/>
        </w:rPr>
        <w:t>T</w:t>
      </w:r>
      <w:r>
        <w:rPr>
          <w:b/>
          <w:bCs/>
        </w:rPr>
        <w:t xml:space="preserve"> of the world to come. Amen.</w:t>
      </w:r>
    </w:p>
    <w:p w14:paraId="5591F358" w14:textId="77777777" w:rsidR="005F0041" w:rsidRDefault="005F0041" w:rsidP="005F0041">
      <w:pPr>
        <w:pStyle w:val="body"/>
        <w:tabs>
          <w:tab w:val="right" w:pos="6480"/>
        </w:tabs>
      </w:pPr>
    </w:p>
    <w:p w14:paraId="5B314A83" w14:textId="77777777" w:rsidR="005F0041" w:rsidRDefault="005F0041" w:rsidP="005F0041">
      <w:pPr>
        <w:pStyle w:val="Caption"/>
        <w:tabs>
          <w:tab w:val="right" w:pos="6480"/>
        </w:tabs>
      </w:pPr>
      <w:r>
        <w:t>Prayer of the Church</w:t>
      </w:r>
    </w:p>
    <w:p w14:paraId="0D0471BD"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In peace, let us pray to the Lord:</w:t>
      </w:r>
    </w:p>
    <w:p w14:paraId="7E8C1395"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5ED8369C" w14:textId="77777777" w:rsidR="005F0041" w:rsidRDefault="005F0041" w:rsidP="005F0041">
      <w:pPr>
        <w:pStyle w:val="body"/>
        <w:tabs>
          <w:tab w:val="right" w:pos="6480"/>
        </w:tabs>
      </w:pPr>
    </w:p>
    <w:p w14:paraId="27B3E5B3"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For the peace of the whole world, for the well-being of the Church of God, and for the unity of all, let us pray to the Lord:</w:t>
      </w:r>
    </w:p>
    <w:p w14:paraId="3B7FD480"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32080F7D" w14:textId="77777777" w:rsidR="005F0041" w:rsidRDefault="005F0041" w:rsidP="005F0041">
      <w:pPr>
        <w:pStyle w:val="body"/>
        <w:tabs>
          <w:tab w:val="right" w:pos="6480"/>
        </w:tabs>
      </w:pPr>
    </w:p>
    <w:p w14:paraId="7A46F1D8"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For this holy house and for all who in faith, piety and love come to receive His gifts and praise His name, let us pray to the Lord:</w:t>
      </w:r>
    </w:p>
    <w:p w14:paraId="0EB8D798"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643399E3" w14:textId="77777777" w:rsidR="005F0041" w:rsidRDefault="005F0041" w:rsidP="005F0041">
      <w:pPr>
        <w:pStyle w:val="body"/>
        <w:tabs>
          <w:tab w:val="right" w:pos="6480"/>
        </w:tabs>
      </w:pPr>
    </w:p>
    <w:p w14:paraId="104E07D7" w14:textId="77777777" w:rsidR="00B10705" w:rsidRDefault="00B10705" w:rsidP="00B10705">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That the Lord would uphold this world in His order; for the Church, that she would be defended from all enemies; for our homes, that the Lord would bless parents and children in service toward each other and faith until life’s end; and for the government, that God would grant all authorities health and wisdom, let us pray to the Lord:</w:t>
      </w:r>
    </w:p>
    <w:p w14:paraId="1C8F84E5" w14:textId="77777777" w:rsidR="00B10705" w:rsidRDefault="00B10705" w:rsidP="00B10705">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03682B3B" w14:textId="32ABBC1D" w:rsidR="00B10705" w:rsidRDefault="00B10705" w:rsidP="005F0041">
      <w:pPr>
        <w:pStyle w:val="lsb-responsorial"/>
        <w:tabs>
          <w:tab w:val="right" w:pos="6480"/>
        </w:tabs>
        <w:rPr>
          <w:b/>
          <w:bCs/>
        </w:rPr>
      </w:pPr>
    </w:p>
    <w:p w14:paraId="547A39C5" w14:textId="77777777" w:rsidR="00B10705" w:rsidRDefault="00B10705" w:rsidP="00B10705">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For those who preach the Gospel to people both near and far, including Chaplain Jim Mueller and Chaplain Jeffrey Sippy, missionaries Michael Osiro (3/28), Anton Lutz (3/31), J.P. Cima (4/1), and Jenn Wolf (4/1), and military chaplains Michael Sneath, Erik Neider, and Robert Nelson, let us pray to the Lord:</w:t>
      </w:r>
    </w:p>
    <w:p w14:paraId="70072197" w14:textId="6C892E75" w:rsidR="00B10705" w:rsidRDefault="00B10705" w:rsidP="00B10705">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65C83976" w14:textId="77777777" w:rsidR="00B10705" w:rsidRDefault="00B10705" w:rsidP="00B10705">
      <w:pPr>
        <w:pStyle w:val="lsb-responsorial"/>
        <w:tabs>
          <w:tab w:val="right" w:pos="6480"/>
        </w:tabs>
        <w:rPr>
          <w:b/>
          <w:bCs/>
        </w:rPr>
      </w:pPr>
    </w:p>
    <w:p w14:paraId="5CA0A028" w14:textId="7E116FD1" w:rsidR="00B10705" w:rsidRDefault="00B10705" w:rsidP="00B10705">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 xml:space="preserve">For those </w:t>
      </w:r>
      <w:r>
        <w:t>who have been called to faith and continue to receive His blessings, especially those who celebrate birthdays and anniversaries this week, including Brayden Paull (3/29), Gabriela Kauffman (3/30), Donn Schmoeger (3/31), Blayden Laird (4/1), Daniel Walker (4/1), Bob &amp; Betty Duncan (4/2), and Jonathan &amp; Amy Reed (4/2)</w:t>
      </w:r>
      <w:r>
        <w:t>, let us pray to the Lord:</w:t>
      </w:r>
    </w:p>
    <w:p w14:paraId="015C7ED4" w14:textId="4D51408E" w:rsidR="00B10705" w:rsidRDefault="00B10705" w:rsidP="00B10705">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0A89C36F" w14:textId="77777777" w:rsidR="005F0041" w:rsidRDefault="005F0041" w:rsidP="005F0041">
      <w:pPr>
        <w:pStyle w:val="body"/>
        <w:tabs>
          <w:tab w:val="right" w:pos="6480"/>
        </w:tabs>
      </w:pPr>
    </w:p>
    <w:p w14:paraId="621B3FAE" w14:textId="0D73F8AD"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For our catechumens,</w:t>
      </w:r>
      <w:r>
        <w:rPr>
          <w:i/>
          <w:iCs/>
        </w:rPr>
        <w:t xml:space="preserve"> [</w:t>
      </w:r>
      <w:r>
        <w:rPr>
          <w:i/>
          <w:iCs/>
          <w:u w:val="single"/>
        </w:rPr>
        <w:t>especially</w:t>
      </w:r>
      <w:r w:rsidR="00DF43FD">
        <w:rPr>
          <w:i/>
          <w:iCs/>
          <w:u w:val="single"/>
        </w:rPr>
        <w:t xml:space="preserve"> Brayden Paull, Trent Wade, and Paige Reed</w:t>
      </w:r>
      <w:r>
        <w:rPr>
          <w:i/>
          <w:iCs/>
        </w:rPr>
        <w:t xml:space="preserve">,] </w:t>
      </w:r>
      <w:r>
        <w:t>that they may grow in repentance, faith and holy living, let us pray to the Lord:</w:t>
      </w:r>
    </w:p>
    <w:p w14:paraId="4A66E58E"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68814F47" w14:textId="77777777" w:rsidR="005F0041" w:rsidRDefault="005F0041" w:rsidP="005F0041">
      <w:pPr>
        <w:pStyle w:val="body"/>
        <w:tabs>
          <w:tab w:val="right" w:pos="6480"/>
        </w:tabs>
      </w:pPr>
    </w:p>
    <w:p w14:paraId="43CB36B4" w14:textId="203A616B"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 xml:space="preserve">For the sick and sorrowful, for those who mourn, and for all who stand in need of our prayers, </w:t>
      </w:r>
      <w:r>
        <w:rPr>
          <w:i/>
          <w:iCs/>
        </w:rPr>
        <w:t>[</w:t>
      </w:r>
      <w:r>
        <w:rPr>
          <w:i/>
          <w:iCs/>
          <w:u w:val="single"/>
        </w:rPr>
        <w:t xml:space="preserve">especially </w:t>
      </w:r>
      <w:r w:rsidR="00DF43FD">
        <w:rPr>
          <w:i/>
          <w:iCs/>
          <w:u w:val="single"/>
        </w:rPr>
        <w:t>Katie Corrigan, Leigh Fenton, Lois Belshe, Carolyn Walker, and Larry Brown</w:t>
      </w:r>
      <w:r>
        <w:rPr>
          <w:i/>
          <w:iCs/>
        </w:rPr>
        <w:t>,]</w:t>
      </w:r>
      <w:r>
        <w:t xml:space="preserve"> let us pray to the Lord:</w:t>
      </w:r>
    </w:p>
    <w:p w14:paraId="65FE5E0C" w14:textId="77777777" w:rsidR="005F0041" w:rsidRDefault="005F0041" w:rsidP="005F0041">
      <w:pPr>
        <w:pStyle w:val="lsb-responsorial"/>
        <w:tabs>
          <w:tab w:val="right" w:pos="6480"/>
        </w:tabs>
        <w:rPr>
          <w:b/>
          <w:bCs/>
        </w:rPr>
      </w:pPr>
      <w:r>
        <w:rPr>
          <w:rFonts w:ascii="LSBSymbol" w:hAnsi="LSBSymbol" w:cs="LSBSymbol"/>
        </w:rPr>
        <w:lastRenderedPageBreak/>
        <w:t>C</w:t>
      </w:r>
      <w:r w:rsidRPr="005F0041">
        <w:rPr>
          <w:rFonts w:ascii="Trebuchet MS" w:hAnsi="Trebuchet MS" w:cs="Times New Roman"/>
          <w:color w:val="auto"/>
          <w:sz w:val="24"/>
          <w:szCs w:val="24"/>
        </w:rPr>
        <w:tab/>
      </w:r>
      <w:r>
        <w:rPr>
          <w:b/>
          <w:bCs/>
        </w:rPr>
        <w:t>Lord, have mercy.</w:t>
      </w:r>
    </w:p>
    <w:p w14:paraId="6A6AD736" w14:textId="77777777" w:rsidR="005F0041" w:rsidRDefault="005F0041" w:rsidP="005F0041">
      <w:pPr>
        <w:pStyle w:val="body"/>
        <w:tabs>
          <w:tab w:val="right" w:pos="6480"/>
        </w:tabs>
      </w:pPr>
    </w:p>
    <w:p w14:paraId="1FCF1F31"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For all who commune this day, that they would receive our Lord Jesus Christ’s body and blood in repentance and faith for the forgiveness of sins, and in the unity of a true confession, let us pray to the Lord:</w:t>
      </w:r>
    </w:p>
    <w:p w14:paraId="67EC55D8"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Lord, have mercy.</w:t>
      </w:r>
    </w:p>
    <w:p w14:paraId="70A61E66" w14:textId="77777777" w:rsidR="005F0041" w:rsidRDefault="005F0041" w:rsidP="005F0041">
      <w:pPr>
        <w:pStyle w:val="body"/>
        <w:tabs>
          <w:tab w:val="right" w:pos="6480"/>
        </w:tabs>
      </w:pPr>
    </w:p>
    <w:p w14:paraId="2FE93494"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Lord God, heavenly Father, we here remember the sufferings and death of Your dear Son, Jesus Christ, for our salvation. Praising His victorious resurrection from the dead, we draw strength from His ascension before You, where He ever stands for us as our own High Priest. Gather us together, we pray, from the ends of the earth to celebrate with all the faithful the marriage feast of the Lamb in His kingdom, which has no end. Graciously receive our prayers, deliver and preserve us, for to You alone we give all glory, honor and worship, Father, Son and Holy Spirit, one God, now and forever.</w:t>
      </w:r>
    </w:p>
    <w:p w14:paraId="2092DF9E"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3D997FAC" w14:textId="77777777" w:rsidR="005F0041" w:rsidRDefault="005F0041" w:rsidP="005F0041">
      <w:pPr>
        <w:pStyle w:val="body"/>
        <w:tabs>
          <w:tab w:val="right" w:pos="6480"/>
        </w:tabs>
      </w:pPr>
    </w:p>
    <w:p w14:paraId="44C3CA11" w14:textId="77777777" w:rsidR="005F0041" w:rsidRDefault="005F0041" w:rsidP="005F0041">
      <w:pPr>
        <w:pStyle w:val="body"/>
        <w:tabs>
          <w:tab w:val="right" w:pos="6480"/>
        </w:tabs>
      </w:pPr>
    </w:p>
    <w:p w14:paraId="262BCD30" w14:textId="77777777" w:rsidR="005F0041" w:rsidRDefault="005F0041" w:rsidP="005F0041">
      <w:pPr>
        <w:pStyle w:val="Caption"/>
        <w:tabs>
          <w:tab w:val="right" w:pos="6480"/>
        </w:tabs>
      </w:pPr>
      <w:r>
        <w:t>Offering</w:t>
      </w:r>
    </w:p>
    <w:p w14:paraId="796B6A33" w14:textId="77777777" w:rsidR="005F0041" w:rsidRDefault="005F0041" w:rsidP="005F0041">
      <w:pPr>
        <w:pStyle w:val="body"/>
        <w:tabs>
          <w:tab w:val="right" w:pos="6480"/>
        </w:tabs>
      </w:pPr>
    </w:p>
    <w:p w14:paraId="28D61679" w14:textId="77777777" w:rsidR="005F0041" w:rsidRDefault="005F0041" w:rsidP="005F0041">
      <w:pPr>
        <w:pStyle w:val="Caption"/>
        <w:tabs>
          <w:tab w:val="right" w:pos="6480"/>
        </w:tabs>
        <w:rPr>
          <w:rFonts w:ascii="Times New Roman" w:hAnsi="Times New Roman" w:cs="Times New Roman"/>
          <w:b w:val="0"/>
          <w:bCs w:val="0"/>
          <w:i/>
          <w:iCs/>
          <w:sz w:val="20"/>
          <w:szCs w:val="20"/>
        </w:rPr>
      </w:pPr>
      <w:r>
        <w:t>Offertory</w:t>
      </w:r>
      <w:r w:rsidRPr="005F0041">
        <w:rPr>
          <w:rFonts w:cs="Times New Roman"/>
          <w:b w:val="0"/>
          <w:bCs w:val="0"/>
          <w:color w:val="auto"/>
          <w:sz w:val="24"/>
          <w:szCs w:val="24"/>
        </w:rPr>
        <w:tab/>
      </w:r>
      <w:r>
        <w:rPr>
          <w:rFonts w:ascii="Times New Roman" w:hAnsi="Times New Roman" w:cs="Times New Roman"/>
          <w:b w:val="0"/>
          <w:bCs w:val="0"/>
          <w:i/>
          <w:iCs/>
          <w:sz w:val="20"/>
          <w:szCs w:val="20"/>
        </w:rPr>
        <w:t>LSB 159</w:t>
      </w:r>
    </w:p>
    <w:p w14:paraId="3828E1D2" w14:textId="77777777" w:rsidR="005F0041" w:rsidRDefault="005F0041" w:rsidP="005F0041">
      <w:pPr>
        <w:pStyle w:val="lsb-responsorial"/>
        <w:tabs>
          <w:tab w:val="right" w:pos="6480"/>
        </w:tabs>
        <w:rPr>
          <w:rFonts w:ascii="Times New Roman" w:hAnsi="Times New Roman" w:cs="Times New Roman"/>
          <w:b/>
          <w:bCs/>
          <w:sz w:val="21"/>
          <w:szCs w:val="21"/>
        </w:rPr>
      </w:pPr>
      <w:r>
        <w:rPr>
          <w:rFonts w:ascii="LSBSymbol" w:hAnsi="LSBSymbol" w:cs="LSBSymbol"/>
        </w:rPr>
        <w:t>C</w:t>
      </w:r>
      <w:r w:rsidRPr="005F0041">
        <w:rPr>
          <w:rFonts w:ascii="Trebuchet MS" w:hAnsi="Trebuchet MS" w:cs="Times New Roman"/>
          <w:color w:val="auto"/>
          <w:sz w:val="24"/>
          <w:szCs w:val="24"/>
        </w:rPr>
        <w:tab/>
      </w:r>
      <w:r>
        <w:rPr>
          <w:b/>
          <w:bCs/>
        </w:rPr>
        <w:t>What shall I render to the Lord for all His benefits to me?</w:t>
      </w:r>
    </w:p>
    <w:p w14:paraId="136C022B" w14:textId="77777777" w:rsidR="005F0041" w:rsidRDefault="005F0041" w:rsidP="005F0041">
      <w:pPr>
        <w:pStyle w:val="lsb-responsorial-continued"/>
        <w:tabs>
          <w:tab w:val="right" w:pos="6480"/>
        </w:tabs>
        <w:rPr>
          <w:b/>
          <w:bCs/>
        </w:rPr>
      </w:pPr>
      <w:r>
        <w:rPr>
          <w:b/>
          <w:bCs/>
        </w:rPr>
        <w:t>I will offer the sacrifice of thanksgiving and will call on the name of the Lord.</w:t>
      </w:r>
    </w:p>
    <w:p w14:paraId="319BED09" w14:textId="77777777" w:rsidR="005F0041" w:rsidRDefault="005F0041" w:rsidP="005F0041">
      <w:pPr>
        <w:pStyle w:val="lsb-responsorial-continued"/>
        <w:tabs>
          <w:tab w:val="right" w:pos="6480"/>
        </w:tabs>
        <w:rPr>
          <w:b/>
          <w:bCs/>
        </w:rPr>
      </w:pPr>
      <w:r>
        <w:rPr>
          <w:b/>
          <w:bCs/>
        </w:rPr>
        <w:t>I will take the cup of salvation and will call on the name of the Lord.</w:t>
      </w:r>
    </w:p>
    <w:p w14:paraId="45E13BB3" w14:textId="77777777" w:rsidR="005F0041" w:rsidRDefault="005F0041" w:rsidP="005F0041">
      <w:pPr>
        <w:pStyle w:val="lsb-responsorial-continued"/>
        <w:tabs>
          <w:tab w:val="right" w:pos="6480"/>
        </w:tabs>
        <w:rPr>
          <w:b/>
          <w:bCs/>
        </w:rPr>
      </w:pPr>
      <w:r>
        <w:rPr>
          <w:b/>
          <w:bCs/>
        </w:rPr>
        <w:t>I will pay my vows to the Lord now in the presence of all His people,</w:t>
      </w:r>
    </w:p>
    <w:p w14:paraId="6CBC1C2A" w14:textId="77777777" w:rsidR="005F0041" w:rsidRDefault="005F0041" w:rsidP="005F0041">
      <w:pPr>
        <w:pStyle w:val="lsb-responsorial-continued"/>
        <w:tabs>
          <w:tab w:val="right" w:pos="6480"/>
        </w:tabs>
        <w:rPr>
          <w:b/>
          <w:bCs/>
        </w:rPr>
      </w:pPr>
      <w:r>
        <w:rPr>
          <w:b/>
          <w:bCs/>
        </w:rPr>
        <w:t>in the courts of the Lord’s house, in the midst of you, O Jerusalem.</w:t>
      </w:r>
    </w:p>
    <w:p w14:paraId="079164CF" w14:textId="77777777" w:rsidR="005F0041" w:rsidRDefault="005F0041" w:rsidP="005F0041">
      <w:pPr>
        <w:pStyle w:val="body"/>
        <w:tabs>
          <w:tab w:val="right" w:pos="6480"/>
        </w:tabs>
      </w:pPr>
    </w:p>
    <w:p w14:paraId="6FD4FBE3" w14:textId="77777777" w:rsidR="005F0041" w:rsidRDefault="005F0041" w:rsidP="005F0041">
      <w:pPr>
        <w:pStyle w:val="heading"/>
        <w:tabs>
          <w:tab w:val="right" w:pos="6480"/>
        </w:tabs>
      </w:pPr>
      <w:r>
        <w:t>Service of the Sacrament</w:t>
      </w:r>
    </w:p>
    <w:p w14:paraId="58D0377D" w14:textId="77777777" w:rsidR="005F0041" w:rsidRDefault="005F0041" w:rsidP="005F0041">
      <w:pPr>
        <w:pStyle w:val="body"/>
        <w:tabs>
          <w:tab w:val="right" w:pos="6480"/>
        </w:tabs>
      </w:pPr>
    </w:p>
    <w:p w14:paraId="46ED9259" w14:textId="77777777" w:rsidR="005F0041" w:rsidRDefault="005F0041" w:rsidP="005F0041">
      <w:pPr>
        <w:pStyle w:val="Caption"/>
        <w:tabs>
          <w:tab w:val="right" w:pos="6480"/>
        </w:tabs>
        <w:rPr>
          <w:rFonts w:ascii="Times New Roman" w:hAnsi="Times New Roman" w:cs="Times New Roman"/>
          <w:b w:val="0"/>
          <w:bCs w:val="0"/>
          <w:i/>
          <w:iCs/>
          <w:sz w:val="20"/>
          <w:szCs w:val="20"/>
        </w:rPr>
      </w:pPr>
      <w:r>
        <w:t>Preface</w:t>
      </w:r>
      <w:r w:rsidRPr="005F0041">
        <w:rPr>
          <w:rFonts w:cs="Times New Roman"/>
          <w:b w:val="0"/>
          <w:bCs w:val="0"/>
          <w:color w:val="auto"/>
          <w:sz w:val="24"/>
          <w:szCs w:val="24"/>
        </w:rPr>
        <w:tab/>
      </w:r>
      <w:r>
        <w:rPr>
          <w:rFonts w:ascii="Times New Roman" w:hAnsi="Times New Roman" w:cs="Times New Roman"/>
          <w:b w:val="0"/>
          <w:bCs w:val="0"/>
          <w:i/>
          <w:iCs/>
          <w:sz w:val="20"/>
          <w:szCs w:val="20"/>
        </w:rPr>
        <w:t>LSB 160</w:t>
      </w:r>
    </w:p>
    <w:p w14:paraId="2314354E"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P</w:t>
      </w:r>
      <w:r w:rsidRPr="005F0041">
        <w:rPr>
          <w:rFonts w:ascii="Trebuchet MS" w:hAnsi="Trebuchet MS" w:cs="Times New Roman"/>
          <w:color w:val="auto"/>
          <w:sz w:val="24"/>
          <w:szCs w:val="24"/>
        </w:rPr>
        <w:tab/>
      </w:r>
      <w:r>
        <w:t>The Lord be with you.</w:t>
      </w:r>
    </w:p>
    <w:p w14:paraId="594DA410"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And also with you.</w:t>
      </w:r>
    </w:p>
    <w:p w14:paraId="129BD288" w14:textId="77777777" w:rsidR="005F0041" w:rsidRDefault="005F0041" w:rsidP="005F0041">
      <w:pPr>
        <w:pStyle w:val="body"/>
        <w:tabs>
          <w:tab w:val="right" w:pos="6480"/>
        </w:tabs>
      </w:pPr>
    </w:p>
    <w:p w14:paraId="7EE86147"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Lift up your hearts.</w:t>
      </w:r>
    </w:p>
    <w:p w14:paraId="33E8D1A3"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We lift them to the Lord.</w:t>
      </w:r>
    </w:p>
    <w:p w14:paraId="05BF22F9" w14:textId="77777777" w:rsidR="005F0041" w:rsidRDefault="005F0041" w:rsidP="005F0041">
      <w:pPr>
        <w:pStyle w:val="body"/>
        <w:tabs>
          <w:tab w:val="right" w:pos="6480"/>
        </w:tabs>
      </w:pPr>
    </w:p>
    <w:p w14:paraId="10AD6C3F"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Let us give thanks to the Lord our God.</w:t>
      </w:r>
    </w:p>
    <w:p w14:paraId="681E72CB"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It is right to give Him thanks and praise.</w:t>
      </w:r>
    </w:p>
    <w:p w14:paraId="7326C1A4" w14:textId="77777777" w:rsidR="005F0041" w:rsidRDefault="005F0041" w:rsidP="005F0041">
      <w:pPr>
        <w:pStyle w:val="body"/>
        <w:tabs>
          <w:tab w:val="right" w:pos="6480"/>
        </w:tabs>
      </w:pPr>
    </w:p>
    <w:p w14:paraId="30DF9FFF" w14:textId="77777777" w:rsidR="005F0041" w:rsidRDefault="005F0041" w:rsidP="005F0041">
      <w:pPr>
        <w:pStyle w:val="Caption"/>
        <w:tabs>
          <w:tab w:val="right" w:pos="6480"/>
        </w:tabs>
      </w:pPr>
      <w:r>
        <w:t>Proper Preface (Full)</w:t>
      </w:r>
    </w:p>
    <w:p w14:paraId="0E09D760"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 xml:space="preserve">It is truly good, right, and salutary that we should at all times and in all places give thanks to You, holy Lord, almighty Father, everlasting God, through Jesus Christ, our Lord, who accomplished the salvation of mankind by the tree of the cross that, where death arose, there life also might rise again and that the </w:t>
      </w:r>
      <w:r>
        <w:lastRenderedPageBreak/>
        <w:t>serpent who overcame by the tree of the garden might likewise by the tree of the cross be overcome. Therefore with angels and archangels and with all the company of heaven we laud and magnify Your glorious name, evermore praising You and saying:</w:t>
      </w:r>
    </w:p>
    <w:p w14:paraId="2A983A45" w14:textId="77777777" w:rsidR="005F0041" w:rsidRDefault="005F0041" w:rsidP="005F0041">
      <w:pPr>
        <w:pStyle w:val="body"/>
        <w:tabs>
          <w:tab w:val="right" w:pos="6480"/>
        </w:tabs>
      </w:pPr>
    </w:p>
    <w:p w14:paraId="2D002BFB" w14:textId="77777777" w:rsidR="005F0041" w:rsidRDefault="005F0041" w:rsidP="005F0041">
      <w:pPr>
        <w:pStyle w:val="Caption"/>
        <w:tabs>
          <w:tab w:val="right" w:pos="6480"/>
        </w:tabs>
        <w:rPr>
          <w:rFonts w:ascii="Times New Roman" w:hAnsi="Times New Roman" w:cs="Times New Roman"/>
          <w:b w:val="0"/>
          <w:bCs w:val="0"/>
          <w:i/>
          <w:iCs/>
          <w:sz w:val="20"/>
          <w:szCs w:val="20"/>
        </w:rPr>
      </w:pPr>
      <w:r>
        <w:t>Sanctus</w:t>
      </w:r>
      <w:r w:rsidRPr="005F0041">
        <w:rPr>
          <w:rFonts w:cs="Times New Roman"/>
          <w:b w:val="0"/>
          <w:bCs w:val="0"/>
          <w:color w:val="auto"/>
          <w:sz w:val="24"/>
          <w:szCs w:val="24"/>
        </w:rPr>
        <w:tab/>
      </w:r>
      <w:r>
        <w:rPr>
          <w:rFonts w:ascii="Times New Roman" w:hAnsi="Times New Roman" w:cs="Times New Roman"/>
          <w:b w:val="0"/>
          <w:bCs w:val="0"/>
          <w:i/>
          <w:iCs/>
          <w:sz w:val="20"/>
          <w:szCs w:val="20"/>
        </w:rPr>
        <w:t>LSB 161</w:t>
      </w:r>
    </w:p>
    <w:p w14:paraId="7AA3F786" w14:textId="77777777" w:rsidR="005F0041" w:rsidRDefault="005F0041" w:rsidP="005F0041">
      <w:pPr>
        <w:pStyle w:val="lsb-responsorial"/>
        <w:tabs>
          <w:tab w:val="right" w:pos="6480"/>
        </w:tabs>
        <w:rPr>
          <w:rFonts w:ascii="Times New Roman" w:hAnsi="Times New Roman" w:cs="Times New Roman"/>
          <w:b/>
          <w:bCs/>
          <w:sz w:val="21"/>
          <w:szCs w:val="21"/>
        </w:rPr>
      </w:pPr>
      <w:r>
        <w:rPr>
          <w:rFonts w:ascii="LSBSymbol" w:hAnsi="LSBSymbol" w:cs="LSBSymbol"/>
        </w:rPr>
        <w:t>C</w:t>
      </w:r>
      <w:r w:rsidRPr="005F0041">
        <w:rPr>
          <w:rFonts w:ascii="Trebuchet MS" w:hAnsi="Trebuchet MS" w:cs="Times New Roman"/>
          <w:color w:val="auto"/>
          <w:sz w:val="24"/>
          <w:szCs w:val="24"/>
        </w:rPr>
        <w:tab/>
      </w:r>
      <w:r>
        <w:rPr>
          <w:b/>
          <w:bCs/>
        </w:rPr>
        <w:t>Holy, holy, holy Lord God of pow’r and might:</w:t>
      </w:r>
    </w:p>
    <w:p w14:paraId="7F5BCA7C" w14:textId="77777777" w:rsidR="005F0041" w:rsidRDefault="005F0041" w:rsidP="005F0041">
      <w:pPr>
        <w:pStyle w:val="lsb-responsorial-continued"/>
        <w:tabs>
          <w:tab w:val="right" w:pos="6480"/>
        </w:tabs>
        <w:rPr>
          <w:b/>
          <w:bCs/>
        </w:rPr>
      </w:pPr>
      <w:r>
        <w:rPr>
          <w:b/>
          <w:bCs/>
        </w:rPr>
        <w:t>Heaven and earth are full of Your glory.</w:t>
      </w:r>
    </w:p>
    <w:p w14:paraId="7F73EC28" w14:textId="77777777" w:rsidR="005F0041" w:rsidRDefault="005F0041" w:rsidP="005F0041">
      <w:pPr>
        <w:pStyle w:val="lsb-responsorial-continued"/>
        <w:tabs>
          <w:tab w:val="right" w:pos="6480"/>
        </w:tabs>
        <w:rPr>
          <w:b/>
          <w:bCs/>
        </w:rPr>
      </w:pPr>
      <w:r>
        <w:rPr>
          <w:b/>
          <w:bCs/>
        </w:rPr>
        <w:t>Hosanna. Hosanna.</w:t>
      </w:r>
    </w:p>
    <w:p w14:paraId="1D37B724" w14:textId="77777777" w:rsidR="005F0041" w:rsidRDefault="005F0041" w:rsidP="005F0041">
      <w:pPr>
        <w:pStyle w:val="lsb-responsorial-continued"/>
        <w:tabs>
          <w:tab w:val="right" w:pos="6480"/>
        </w:tabs>
        <w:rPr>
          <w:b/>
          <w:bCs/>
        </w:rPr>
      </w:pPr>
      <w:r>
        <w:rPr>
          <w:b/>
          <w:bCs/>
        </w:rPr>
        <w:t>Hosanna in the highest.</w:t>
      </w:r>
    </w:p>
    <w:p w14:paraId="7D79963F" w14:textId="77777777" w:rsidR="005F0041" w:rsidRDefault="005F0041" w:rsidP="005F0041">
      <w:pPr>
        <w:pStyle w:val="lsb-responsorial-continued"/>
        <w:tabs>
          <w:tab w:val="right" w:pos="6480"/>
        </w:tabs>
        <w:rPr>
          <w:b/>
          <w:bCs/>
        </w:rPr>
      </w:pPr>
      <w:r>
        <w:rPr>
          <w:b/>
          <w:bCs/>
        </w:rPr>
        <w:t>Blessed is He who comes in the name of the Lord.</w:t>
      </w:r>
    </w:p>
    <w:p w14:paraId="3C85FB9A" w14:textId="77777777" w:rsidR="005F0041" w:rsidRDefault="005F0041" w:rsidP="005F0041">
      <w:pPr>
        <w:pStyle w:val="lsb-responsorial-continued"/>
        <w:tabs>
          <w:tab w:val="right" w:pos="6480"/>
        </w:tabs>
        <w:rPr>
          <w:b/>
          <w:bCs/>
        </w:rPr>
      </w:pPr>
      <w:r>
        <w:rPr>
          <w:b/>
          <w:bCs/>
        </w:rPr>
        <w:t>Hosanna in the highest.</w:t>
      </w:r>
    </w:p>
    <w:p w14:paraId="7B122194" w14:textId="77777777" w:rsidR="005F0041" w:rsidRDefault="005F0041" w:rsidP="005F0041">
      <w:pPr>
        <w:pStyle w:val="body"/>
        <w:tabs>
          <w:tab w:val="right" w:pos="6480"/>
        </w:tabs>
      </w:pPr>
    </w:p>
    <w:p w14:paraId="019F146B" w14:textId="77777777" w:rsidR="005F0041" w:rsidRDefault="005F0041" w:rsidP="005F0041">
      <w:pPr>
        <w:pStyle w:val="Caption"/>
        <w:tabs>
          <w:tab w:val="right" w:pos="6480"/>
        </w:tabs>
        <w:rPr>
          <w:rFonts w:ascii="Times New Roman" w:hAnsi="Times New Roman" w:cs="Times New Roman"/>
          <w:b w:val="0"/>
          <w:bCs w:val="0"/>
          <w:i/>
          <w:iCs/>
          <w:sz w:val="20"/>
          <w:szCs w:val="20"/>
        </w:rPr>
      </w:pPr>
      <w:r>
        <w:t>Prayer of Thanksgiving</w:t>
      </w:r>
      <w:r w:rsidRPr="005F0041">
        <w:rPr>
          <w:rFonts w:cs="Times New Roman"/>
          <w:b w:val="0"/>
          <w:bCs w:val="0"/>
          <w:color w:val="auto"/>
          <w:sz w:val="24"/>
          <w:szCs w:val="24"/>
        </w:rPr>
        <w:tab/>
      </w:r>
      <w:r>
        <w:rPr>
          <w:rFonts w:ascii="Times New Roman" w:hAnsi="Times New Roman" w:cs="Times New Roman"/>
          <w:b w:val="0"/>
          <w:bCs w:val="0"/>
          <w:i/>
          <w:iCs/>
          <w:sz w:val="20"/>
          <w:szCs w:val="20"/>
        </w:rPr>
        <w:t>LSB 161</w:t>
      </w:r>
    </w:p>
    <w:p w14:paraId="4EDF04D8"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P</w:t>
      </w:r>
      <w:r w:rsidRPr="005F0041">
        <w:rPr>
          <w:rFonts w:ascii="Trebuchet MS" w:hAnsi="Trebuchet MS" w:cs="Times New Roman"/>
          <w:color w:val="auto"/>
          <w:sz w:val="24"/>
          <w:szCs w:val="24"/>
        </w:rPr>
        <w:tab/>
      </w:r>
      <w:r>
        <w:t>Blessed are You, Lord of heaven and earth, for You have had mercy on those whom You created and sent Your only-begotten Son into our flesh to bear our sin and be our Savior. With repentant joy we receive the salvation accomplished for us by the all-availing sacrifice of His body and His blood on the cross.</w:t>
      </w:r>
    </w:p>
    <w:p w14:paraId="5CC9A03E" w14:textId="77777777" w:rsidR="005F0041" w:rsidRDefault="005F0041" w:rsidP="005F0041">
      <w:pPr>
        <w:pStyle w:val="lsb-responsorial-continued"/>
        <w:tabs>
          <w:tab w:val="right" w:pos="6480"/>
        </w:tabs>
      </w:pPr>
    </w:p>
    <w:p w14:paraId="3E1564A8" w14:textId="77777777" w:rsidR="005F0041" w:rsidRDefault="005F0041" w:rsidP="005F0041">
      <w:pPr>
        <w:pStyle w:val="lsb-responsorial-continued"/>
        <w:tabs>
          <w:tab w:val="right" w:pos="6480"/>
        </w:tabs>
      </w:pPr>
      <w:r>
        <w:t>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55C35DB7"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42EF29C5" w14:textId="77777777" w:rsidR="005F0041" w:rsidRDefault="005F0041" w:rsidP="005F0041">
      <w:pPr>
        <w:pStyle w:val="body"/>
        <w:tabs>
          <w:tab w:val="right" w:pos="6480"/>
        </w:tabs>
      </w:pPr>
    </w:p>
    <w:p w14:paraId="6C2240CE" w14:textId="77777777" w:rsidR="005F0041" w:rsidRDefault="005F0041" w:rsidP="005F0041">
      <w:pPr>
        <w:pStyle w:val="Caption"/>
        <w:tabs>
          <w:tab w:val="right" w:pos="6480"/>
        </w:tabs>
        <w:rPr>
          <w:rFonts w:ascii="Times New Roman" w:hAnsi="Times New Roman" w:cs="Times New Roman"/>
          <w:b w:val="0"/>
          <w:bCs w:val="0"/>
          <w:i/>
          <w:iCs/>
          <w:sz w:val="20"/>
          <w:szCs w:val="20"/>
        </w:rPr>
      </w:pPr>
      <w:r>
        <w:t>Lord’s Prayer</w:t>
      </w:r>
      <w:r w:rsidRPr="005F0041">
        <w:rPr>
          <w:rFonts w:cs="Times New Roman"/>
          <w:b w:val="0"/>
          <w:bCs w:val="0"/>
          <w:color w:val="auto"/>
          <w:sz w:val="24"/>
          <w:szCs w:val="24"/>
        </w:rPr>
        <w:tab/>
      </w:r>
      <w:r>
        <w:rPr>
          <w:rFonts w:ascii="Times New Roman" w:hAnsi="Times New Roman" w:cs="Times New Roman"/>
          <w:b w:val="0"/>
          <w:bCs w:val="0"/>
          <w:i/>
          <w:iCs/>
          <w:sz w:val="20"/>
          <w:szCs w:val="20"/>
        </w:rPr>
        <w:t>LSB 162</w:t>
      </w:r>
    </w:p>
    <w:p w14:paraId="791D21A8"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P</w:t>
      </w:r>
      <w:r w:rsidRPr="005F0041">
        <w:rPr>
          <w:rFonts w:ascii="Trebuchet MS" w:hAnsi="Trebuchet MS" w:cs="Times New Roman"/>
          <w:color w:val="auto"/>
          <w:sz w:val="24"/>
          <w:szCs w:val="24"/>
        </w:rPr>
        <w:tab/>
      </w:r>
      <w:r>
        <w:t>Lord, remember us in Your kingdom and teach us to pray:</w:t>
      </w:r>
    </w:p>
    <w:p w14:paraId="6DA12FED"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Our Father who art in heaven,</w:t>
      </w:r>
    </w:p>
    <w:p w14:paraId="5BB887B7" w14:textId="77777777" w:rsidR="005F0041" w:rsidRDefault="005F0041" w:rsidP="005F0041">
      <w:pPr>
        <w:pStyle w:val="lsb-responsorial-continued"/>
        <w:tabs>
          <w:tab w:val="right" w:pos="6480"/>
        </w:tabs>
        <w:rPr>
          <w:b/>
          <w:bCs/>
        </w:rPr>
      </w:pPr>
      <w:r>
        <w:rPr>
          <w:b/>
          <w:bCs/>
        </w:rPr>
        <w:t xml:space="preserve">     hallowed be Thy name,</w:t>
      </w:r>
    </w:p>
    <w:p w14:paraId="513B519E" w14:textId="77777777" w:rsidR="005F0041" w:rsidRDefault="005F0041" w:rsidP="005F0041">
      <w:pPr>
        <w:pStyle w:val="lsb-responsorial-continued"/>
        <w:tabs>
          <w:tab w:val="right" w:pos="6480"/>
        </w:tabs>
        <w:rPr>
          <w:b/>
          <w:bCs/>
        </w:rPr>
      </w:pPr>
      <w:r>
        <w:rPr>
          <w:b/>
          <w:bCs/>
        </w:rPr>
        <w:t xml:space="preserve">     Thy kingdom come,</w:t>
      </w:r>
    </w:p>
    <w:p w14:paraId="6BB707F1" w14:textId="77777777" w:rsidR="005F0041" w:rsidRDefault="005F0041" w:rsidP="005F0041">
      <w:pPr>
        <w:pStyle w:val="lsb-responsorial-continued"/>
        <w:tabs>
          <w:tab w:val="right" w:pos="6480"/>
        </w:tabs>
        <w:rPr>
          <w:b/>
          <w:bCs/>
        </w:rPr>
      </w:pPr>
      <w:r>
        <w:rPr>
          <w:b/>
          <w:bCs/>
        </w:rPr>
        <w:t xml:space="preserve">     Thy will be done on earth</w:t>
      </w:r>
    </w:p>
    <w:p w14:paraId="67B897D1" w14:textId="77777777" w:rsidR="005F0041" w:rsidRDefault="005F0041" w:rsidP="005F0041">
      <w:pPr>
        <w:pStyle w:val="lsb-responsorial-continued"/>
        <w:tabs>
          <w:tab w:val="right" w:pos="6480"/>
        </w:tabs>
        <w:rPr>
          <w:b/>
          <w:bCs/>
        </w:rPr>
      </w:pPr>
      <w:r>
        <w:rPr>
          <w:b/>
          <w:bCs/>
        </w:rPr>
        <w:t xml:space="preserve">          as it is in heaven;</w:t>
      </w:r>
    </w:p>
    <w:p w14:paraId="2FA52317" w14:textId="77777777" w:rsidR="005F0041" w:rsidRDefault="005F0041" w:rsidP="005F0041">
      <w:pPr>
        <w:pStyle w:val="lsb-responsorial-continued"/>
        <w:tabs>
          <w:tab w:val="right" w:pos="6480"/>
        </w:tabs>
        <w:rPr>
          <w:b/>
          <w:bCs/>
        </w:rPr>
      </w:pPr>
      <w:r>
        <w:rPr>
          <w:b/>
          <w:bCs/>
        </w:rPr>
        <w:t xml:space="preserve">     give us this day our daily bread;</w:t>
      </w:r>
    </w:p>
    <w:p w14:paraId="6D3FEDFD" w14:textId="77777777" w:rsidR="005F0041" w:rsidRDefault="005F0041" w:rsidP="005F0041">
      <w:pPr>
        <w:pStyle w:val="lsb-responsorial-continued"/>
        <w:tabs>
          <w:tab w:val="right" w:pos="6480"/>
        </w:tabs>
        <w:rPr>
          <w:b/>
          <w:bCs/>
        </w:rPr>
      </w:pPr>
      <w:r>
        <w:rPr>
          <w:b/>
          <w:bCs/>
        </w:rPr>
        <w:t xml:space="preserve">     and forgive us our trespasses</w:t>
      </w:r>
    </w:p>
    <w:p w14:paraId="4899EB6F" w14:textId="77777777" w:rsidR="005F0041" w:rsidRDefault="005F0041" w:rsidP="005F0041">
      <w:pPr>
        <w:pStyle w:val="lsb-responsorial-continued"/>
        <w:tabs>
          <w:tab w:val="right" w:pos="6480"/>
        </w:tabs>
        <w:rPr>
          <w:b/>
          <w:bCs/>
        </w:rPr>
      </w:pPr>
      <w:r>
        <w:rPr>
          <w:b/>
          <w:bCs/>
        </w:rPr>
        <w:t xml:space="preserve">          as we forgive those</w:t>
      </w:r>
    </w:p>
    <w:p w14:paraId="53E9EA26" w14:textId="77777777" w:rsidR="005F0041" w:rsidRDefault="005F0041" w:rsidP="005F0041">
      <w:pPr>
        <w:pStyle w:val="lsb-responsorial-continued"/>
        <w:tabs>
          <w:tab w:val="right" w:pos="6480"/>
        </w:tabs>
        <w:rPr>
          <w:b/>
          <w:bCs/>
        </w:rPr>
      </w:pPr>
      <w:r>
        <w:rPr>
          <w:b/>
          <w:bCs/>
        </w:rPr>
        <w:t xml:space="preserve">          who trespass against us;</w:t>
      </w:r>
    </w:p>
    <w:p w14:paraId="4FC89210" w14:textId="77777777" w:rsidR="005F0041" w:rsidRDefault="005F0041" w:rsidP="005F0041">
      <w:pPr>
        <w:pStyle w:val="lsb-responsorial-continued"/>
        <w:tabs>
          <w:tab w:val="right" w:pos="6480"/>
        </w:tabs>
        <w:rPr>
          <w:b/>
          <w:bCs/>
        </w:rPr>
      </w:pPr>
      <w:r>
        <w:rPr>
          <w:b/>
          <w:bCs/>
        </w:rPr>
        <w:t xml:space="preserve">     and lead us not into temptation,</w:t>
      </w:r>
    </w:p>
    <w:p w14:paraId="5C985CFB" w14:textId="77777777" w:rsidR="005F0041" w:rsidRDefault="005F0041" w:rsidP="005F0041">
      <w:pPr>
        <w:pStyle w:val="lsb-responsorial-continued"/>
        <w:tabs>
          <w:tab w:val="right" w:pos="6480"/>
        </w:tabs>
        <w:rPr>
          <w:b/>
          <w:bCs/>
        </w:rPr>
      </w:pPr>
      <w:r>
        <w:rPr>
          <w:b/>
          <w:bCs/>
        </w:rPr>
        <w:t xml:space="preserve">     but deliver us from evil.</w:t>
      </w:r>
    </w:p>
    <w:p w14:paraId="5C33FBF9" w14:textId="77777777" w:rsidR="005F0041" w:rsidRDefault="005F0041" w:rsidP="005F0041">
      <w:pPr>
        <w:pStyle w:val="lsb-responsorial-continued"/>
        <w:tabs>
          <w:tab w:val="right" w:pos="6480"/>
        </w:tabs>
        <w:rPr>
          <w:b/>
          <w:bCs/>
        </w:rPr>
      </w:pPr>
      <w:r>
        <w:rPr>
          <w:b/>
          <w:bCs/>
        </w:rPr>
        <w:t>For Thine is the kingdom</w:t>
      </w:r>
    </w:p>
    <w:p w14:paraId="515663C9" w14:textId="77777777" w:rsidR="005F0041" w:rsidRDefault="005F0041" w:rsidP="005F0041">
      <w:pPr>
        <w:pStyle w:val="lsb-responsorial-continued"/>
        <w:tabs>
          <w:tab w:val="right" w:pos="6480"/>
        </w:tabs>
        <w:rPr>
          <w:b/>
          <w:bCs/>
        </w:rPr>
      </w:pPr>
      <w:r>
        <w:rPr>
          <w:b/>
          <w:bCs/>
        </w:rPr>
        <w:t xml:space="preserve">     and the power and the glory</w:t>
      </w:r>
    </w:p>
    <w:p w14:paraId="7A3EF82C" w14:textId="77777777" w:rsidR="005F0041" w:rsidRDefault="005F0041" w:rsidP="005F0041">
      <w:pPr>
        <w:pStyle w:val="lsb-responsorial-continued"/>
        <w:tabs>
          <w:tab w:val="right" w:pos="6480"/>
        </w:tabs>
        <w:rPr>
          <w:b/>
          <w:bCs/>
        </w:rPr>
      </w:pPr>
      <w:r>
        <w:rPr>
          <w:b/>
          <w:bCs/>
        </w:rPr>
        <w:t xml:space="preserve">     forever and ever. Amen.</w:t>
      </w:r>
    </w:p>
    <w:p w14:paraId="5CC3AE3D" w14:textId="77777777" w:rsidR="005F0041" w:rsidRDefault="005F0041" w:rsidP="005F0041">
      <w:pPr>
        <w:pStyle w:val="body"/>
        <w:tabs>
          <w:tab w:val="right" w:pos="6480"/>
        </w:tabs>
      </w:pPr>
    </w:p>
    <w:p w14:paraId="3B4DE57A" w14:textId="77777777" w:rsidR="00B10705" w:rsidRDefault="00B10705" w:rsidP="005F0041">
      <w:pPr>
        <w:pStyle w:val="Caption"/>
        <w:tabs>
          <w:tab w:val="right" w:pos="6480"/>
        </w:tabs>
      </w:pPr>
    </w:p>
    <w:p w14:paraId="5A00368C" w14:textId="7DFBADF7" w:rsidR="005F0041" w:rsidRDefault="005F0041" w:rsidP="005F0041">
      <w:pPr>
        <w:pStyle w:val="Caption"/>
        <w:tabs>
          <w:tab w:val="right" w:pos="6480"/>
        </w:tabs>
      </w:pPr>
      <w:r>
        <w:lastRenderedPageBreak/>
        <w:t>The Words of Our Lord</w:t>
      </w:r>
    </w:p>
    <w:p w14:paraId="55397146"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17BB7129" w14:textId="77777777" w:rsidR="005F0041" w:rsidRDefault="005F0041" w:rsidP="005F0041">
      <w:pPr>
        <w:pStyle w:val="lsb-responsorial-continued"/>
        <w:tabs>
          <w:tab w:val="right" w:pos="6480"/>
        </w:tabs>
      </w:pPr>
    </w:p>
    <w:p w14:paraId="0CF0E67F" w14:textId="77777777" w:rsidR="005F0041" w:rsidRDefault="005F0041" w:rsidP="005F0041">
      <w:pPr>
        <w:pStyle w:val="lsb-responsorial-continued"/>
        <w:tabs>
          <w:tab w:val="right" w:pos="6480"/>
        </w:tabs>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10C75D3F" w14:textId="77777777" w:rsidR="005F0041" w:rsidRDefault="005F0041" w:rsidP="005F0041">
      <w:pPr>
        <w:pStyle w:val="body"/>
        <w:tabs>
          <w:tab w:val="right" w:pos="6480"/>
        </w:tabs>
      </w:pPr>
    </w:p>
    <w:p w14:paraId="4B50FBD3" w14:textId="77777777" w:rsidR="005F0041" w:rsidRDefault="005F0041" w:rsidP="005F0041">
      <w:pPr>
        <w:pStyle w:val="Caption"/>
        <w:tabs>
          <w:tab w:val="right" w:pos="6480"/>
        </w:tabs>
        <w:rPr>
          <w:rFonts w:ascii="Times New Roman" w:hAnsi="Times New Roman" w:cs="Times New Roman"/>
          <w:b w:val="0"/>
          <w:bCs w:val="0"/>
          <w:i/>
          <w:iCs/>
          <w:sz w:val="20"/>
          <w:szCs w:val="20"/>
        </w:rPr>
      </w:pPr>
      <w:r>
        <w:t>Pax Domini</w:t>
      </w:r>
      <w:r w:rsidRPr="005F0041">
        <w:rPr>
          <w:rFonts w:cs="Times New Roman"/>
          <w:b w:val="0"/>
          <w:bCs w:val="0"/>
          <w:color w:val="auto"/>
          <w:sz w:val="24"/>
          <w:szCs w:val="24"/>
        </w:rPr>
        <w:tab/>
      </w:r>
      <w:r>
        <w:rPr>
          <w:rFonts w:ascii="Times New Roman" w:hAnsi="Times New Roman" w:cs="Times New Roman"/>
          <w:b w:val="0"/>
          <w:bCs w:val="0"/>
          <w:i/>
          <w:iCs/>
          <w:sz w:val="20"/>
          <w:szCs w:val="20"/>
        </w:rPr>
        <w:t>LSB 163</w:t>
      </w:r>
    </w:p>
    <w:p w14:paraId="7CD9A17E"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P</w:t>
      </w:r>
      <w:r w:rsidRPr="005F0041">
        <w:rPr>
          <w:rFonts w:ascii="Trebuchet MS" w:hAnsi="Trebuchet MS" w:cs="Times New Roman"/>
          <w:color w:val="auto"/>
          <w:sz w:val="24"/>
          <w:szCs w:val="24"/>
        </w:rPr>
        <w:tab/>
      </w:r>
      <w:r>
        <w:t>The peace of the Lord be with you always.</w:t>
      </w:r>
    </w:p>
    <w:p w14:paraId="441568CB"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0461FDB4" w14:textId="77777777" w:rsidR="005F0041" w:rsidRDefault="005F0041" w:rsidP="005F0041">
      <w:pPr>
        <w:pStyle w:val="body"/>
        <w:tabs>
          <w:tab w:val="right" w:pos="6480"/>
        </w:tabs>
      </w:pPr>
    </w:p>
    <w:p w14:paraId="3E4EA095" w14:textId="77777777" w:rsidR="005F0041" w:rsidRDefault="005F0041" w:rsidP="005F0041">
      <w:pPr>
        <w:pStyle w:val="Caption"/>
        <w:tabs>
          <w:tab w:val="right" w:pos="6480"/>
        </w:tabs>
        <w:rPr>
          <w:rFonts w:ascii="Times New Roman" w:hAnsi="Times New Roman" w:cs="Times New Roman"/>
          <w:b w:val="0"/>
          <w:bCs w:val="0"/>
          <w:i/>
          <w:iCs/>
          <w:sz w:val="20"/>
          <w:szCs w:val="20"/>
        </w:rPr>
      </w:pPr>
      <w:r>
        <w:t>Agnus Dei</w:t>
      </w:r>
      <w:r w:rsidRPr="005F0041">
        <w:rPr>
          <w:rFonts w:cs="Times New Roman"/>
          <w:b w:val="0"/>
          <w:bCs w:val="0"/>
          <w:color w:val="auto"/>
          <w:sz w:val="24"/>
          <w:szCs w:val="24"/>
        </w:rPr>
        <w:tab/>
      </w:r>
      <w:r>
        <w:rPr>
          <w:rFonts w:ascii="Times New Roman" w:hAnsi="Times New Roman" w:cs="Times New Roman"/>
          <w:b w:val="0"/>
          <w:bCs w:val="0"/>
          <w:i/>
          <w:iCs/>
          <w:sz w:val="20"/>
          <w:szCs w:val="20"/>
        </w:rPr>
        <w:t>LSB 163</w:t>
      </w:r>
    </w:p>
    <w:p w14:paraId="697344D3" w14:textId="77777777" w:rsidR="005F0041" w:rsidRDefault="005F0041" w:rsidP="005F0041">
      <w:pPr>
        <w:pStyle w:val="lsb-responsorial"/>
        <w:tabs>
          <w:tab w:val="right" w:pos="6480"/>
        </w:tabs>
        <w:rPr>
          <w:rFonts w:ascii="Times New Roman" w:hAnsi="Times New Roman" w:cs="Times New Roman"/>
          <w:b/>
          <w:bCs/>
          <w:sz w:val="21"/>
          <w:szCs w:val="21"/>
        </w:rPr>
      </w:pPr>
      <w:r>
        <w:rPr>
          <w:rFonts w:ascii="LSBSymbol" w:hAnsi="LSBSymbol" w:cs="LSBSymbol"/>
        </w:rPr>
        <w:t>C</w:t>
      </w:r>
      <w:r w:rsidRPr="005F0041">
        <w:rPr>
          <w:rFonts w:ascii="Trebuchet MS" w:hAnsi="Trebuchet MS" w:cs="Times New Roman"/>
          <w:color w:val="auto"/>
          <w:sz w:val="24"/>
          <w:szCs w:val="24"/>
        </w:rPr>
        <w:tab/>
      </w:r>
      <w:r>
        <w:rPr>
          <w:b/>
          <w:bCs/>
        </w:rPr>
        <w:t>Lamb of God, You take away the sin of the world; have mercy on us.</w:t>
      </w:r>
    </w:p>
    <w:p w14:paraId="0624448C" w14:textId="77777777" w:rsidR="005F0041" w:rsidRDefault="005F0041" w:rsidP="005F0041">
      <w:pPr>
        <w:pStyle w:val="lsb-responsorial-continued"/>
        <w:tabs>
          <w:tab w:val="right" w:pos="6480"/>
        </w:tabs>
        <w:rPr>
          <w:b/>
          <w:bCs/>
        </w:rPr>
      </w:pPr>
      <w:r>
        <w:rPr>
          <w:b/>
          <w:bCs/>
        </w:rPr>
        <w:t>Lamb of God, You take away the sin of the world; have mercy on us.</w:t>
      </w:r>
    </w:p>
    <w:p w14:paraId="386665EF" w14:textId="77777777" w:rsidR="005F0041" w:rsidRDefault="005F0041" w:rsidP="005F0041">
      <w:pPr>
        <w:pStyle w:val="lsb-responsorial-continued"/>
        <w:tabs>
          <w:tab w:val="right" w:pos="6480"/>
        </w:tabs>
        <w:rPr>
          <w:b/>
          <w:bCs/>
        </w:rPr>
      </w:pPr>
      <w:r>
        <w:rPr>
          <w:b/>
          <w:bCs/>
        </w:rPr>
        <w:t>Lamb of God, You take away the sin of the world; grant us peace.</w:t>
      </w:r>
    </w:p>
    <w:p w14:paraId="4B6148B5" w14:textId="77777777" w:rsidR="005F0041" w:rsidRDefault="005F0041" w:rsidP="005F0041">
      <w:pPr>
        <w:pStyle w:val="body"/>
        <w:tabs>
          <w:tab w:val="right" w:pos="6480"/>
        </w:tabs>
      </w:pPr>
    </w:p>
    <w:p w14:paraId="6E2F1B26" w14:textId="77777777" w:rsidR="005F0041" w:rsidRDefault="005F0041" w:rsidP="005F0041">
      <w:pPr>
        <w:pStyle w:val="Caption"/>
        <w:tabs>
          <w:tab w:val="right" w:pos="6480"/>
        </w:tabs>
      </w:pPr>
      <w:r>
        <w:t>Post-Communion Collect</w:t>
      </w:r>
    </w:p>
    <w:p w14:paraId="20316104" w14:textId="77777777" w:rsidR="005F0041" w:rsidRDefault="005F0041" w:rsidP="005F0041">
      <w:pPr>
        <w:pStyle w:val="lsb-responsorial"/>
        <w:tabs>
          <w:tab w:val="right" w:pos="6480"/>
        </w:tabs>
      </w:pPr>
      <w:r>
        <w:rPr>
          <w:rFonts w:ascii="LSBSymbol" w:hAnsi="LSBSymbol" w:cs="LSBSymbol"/>
        </w:rPr>
        <w:t>A</w:t>
      </w:r>
      <w:r w:rsidRPr="005F0041">
        <w:rPr>
          <w:rFonts w:ascii="Trebuchet MS" w:hAnsi="Trebuchet MS" w:cs="Times New Roman"/>
          <w:color w:val="auto"/>
          <w:sz w:val="24"/>
          <w:szCs w:val="24"/>
        </w:rPr>
        <w:tab/>
      </w:r>
      <w:r>
        <w:t>Let us pray.</w:t>
      </w:r>
    </w:p>
    <w:p w14:paraId="2163929F" w14:textId="77777777" w:rsidR="005F0041" w:rsidRDefault="005F0041" w:rsidP="005F0041">
      <w:pPr>
        <w:pStyle w:val="lsb-responsorial-continued"/>
        <w:tabs>
          <w:tab w:val="right" w:pos="6480"/>
        </w:tabs>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3FCB223"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104A8A10" w14:textId="77777777" w:rsidR="005F0041" w:rsidRDefault="005F0041" w:rsidP="005F0041">
      <w:pPr>
        <w:pStyle w:val="body"/>
        <w:tabs>
          <w:tab w:val="right" w:pos="6480"/>
        </w:tabs>
      </w:pPr>
    </w:p>
    <w:p w14:paraId="169F34C6" w14:textId="77777777" w:rsidR="005F0041" w:rsidRDefault="005F0041" w:rsidP="005F0041">
      <w:pPr>
        <w:pStyle w:val="Caption"/>
        <w:tabs>
          <w:tab w:val="right" w:pos="6480"/>
        </w:tabs>
        <w:rPr>
          <w:rFonts w:ascii="Times New Roman" w:hAnsi="Times New Roman" w:cs="Times New Roman"/>
          <w:b w:val="0"/>
          <w:bCs w:val="0"/>
          <w:i/>
          <w:iCs/>
          <w:sz w:val="20"/>
          <w:szCs w:val="20"/>
        </w:rPr>
      </w:pPr>
      <w:r>
        <w:t>Benediction</w:t>
      </w:r>
      <w:r w:rsidRPr="005F0041">
        <w:rPr>
          <w:rFonts w:cs="Times New Roman"/>
          <w:b w:val="0"/>
          <w:bCs w:val="0"/>
          <w:color w:val="auto"/>
          <w:sz w:val="24"/>
          <w:szCs w:val="24"/>
        </w:rPr>
        <w:tab/>
      </w:r>
      <w:r>
        <w:rPr>
          <w:rFonts w:ascii="Times New Roman" w:hAnsi="Times New Roman" w:cs="Times New Roman"/>
          <w:b w:val="0"/>
          <w:bCs w:val="0"/>
          <w:i/>
          <w:iCs/>
          <w:sz w:val="20"/>
          <w:szCs w:val="20"/>
        </w:rPr>
        <w:t>LSB 166</w:t>
      </w:r>
    </w:p>
    <w:p w14:paraId="74B842CE" w14:textId="77777777" w:rsidR="005F0041" w:rsidRDefault="005F0041" w:rsidP="005F0041">
      <w:pPr>
        <w:pStyle w:val="lsb-responsorial"/>
        <w:tabs>
          <w:tab w:val="right" w:pos="6480"/>
        </w:tabs>
        <w:rPr>
          <w:rFonts w:ascii="Times New Roman" w:hAnsi="Times New Roman" w:cs="Times New Roman"/>
          <w:sz w:val="21"/>
          <w:szCs w:val="21"/>
        </w:rPr>
      </w:pPr>
      <w:r>
        <w:rPr>
          <w:rFonts w:ascii="LSBSymbol" w:hAnsi="LSBSymbol" w:cs="LSBSymbol"/>
        </w:rPr>
        <w:t>P</w:t>
      </w:r>
      <w:r w:rsidRPr="005F0041">
        <w:rPr>
          <w:rFonts w:ascii="Trebuchet MS" w:hAnsi="Trebuchet MS" w:cs="Times New Roman"/>
          <w:color w:val="auto"/>
          <w:sz w:val="24"/>
          <w:szCs w:val="24"/>
        </w:rPr>
        <w:tab/>
      </w:r>
      <w:r>
        <w:t>The Lord bless you and keep you.</w:t>
      </w:r>
    </w:p>
    <w:p w14:paraId="5BE7BF7D" w14:textId="77777777" w:rsidR="005F0041" w:rsidRDefault="005F0041" w:rsidP="005F0041">
      <w:pPr>
        <w:pStyle w:val="lsb-responsorial-continued"/>
        <w:tabs>
          <w:tab w:val="right" w:pos="6480"/>
        </w:tabs>
      </w:pPr>
      <w:r>
        <w:t>The Lord make His face shine on you and be gracious to you.</w:t>
      </w:r>
    </w:p>
    <w:p w14:paraId="64A9F28D" w14:textId="77777777" w:rsidR="005F0041" w:rsidRDefault="005F0041" w:rsidP="005F0041">
      <w:pPr>
        <w:pStyle w:val="lsb-responsorial-continued"/>
        <w:tabs>
          <w:tab w:val="right" w:pos="6480"/>
        </w:tabs>
      </w:pPr>
      <w:r>
        <w:t xml:space="preserve">The Lord look upon you with favor and </w:t>
      </w:r>
      <w:r>
        <w:rPr>
          <w:rFonts w:ascii="LSBSymbol" w:hAnsi="LSBSymbol" w:cs="LSBSymbol"/>
        </w:rPr>
        <w:t>T</w:t>
      </w:r>
      <w:r>
        <w:t xml:space="preserve"> give you peace.</w:t>
      </w:r>
    </w:p>
    <w:p w14:paraId="66CB0AC0"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16684770" w14:textId="77777777" w:rsidR="005F0041" w:rsidRDefault="005F0041" w:rsidP="005F0041">
      <w:pPr>
        <w:pStyle w:val="body"/>
        <w:tabs>
          <w:tab w:val="right" w:pos="6480"/>
        </w:tabs>
      </w:pPr>
    </w:p>
    <w:p w14:paraId="39894571" w14:textId="4E99A980" w:rsidR="005F0041" w:rsidRDefault="005F0041" w:rsidP="005F0041">
      <w:pPr>
        <w:pStyle w:val="Caption"/>
        <w:tabs>
          <w:tab w:val="right" w:pos="6480"/>
        </w:tabs>
      </w:pPr>
      <w:r>
        <w:t>Ride On, Ride On in Majesty</w:t>
      </w:r>
      <w:r w:rsidR="00A86BB1">
        <w:tab/>
        <w:t>LSB 441</w:t>
      </w:r>
    </w:p>
    <w:p w14:paraId="6239CAE7" w14:textId="77777777" w:rsidR="005F0041" w:rsidRDefault="005F0041" w:rsidP="005F0041">
      <w:pPr>
        <w:pStyle w:val="numbered-stanza"/>
        <w:tabs>
          <w:tab w:val="right" w:pos="6480"/>
        </w:tabs>
      </w:pPr>
      <w:r>
        <w:t>1</w:t>
      </w:r>
      <w:r w:rsidRPr="005F0041">
        <w:rPr>
          <w:rFonts w:ascii="Trebuchet MS" w:hAnsi="Trebuchet MS" w:cs="Times New Roman"/>
          <w:color w:val="auto"/>
          <w:sz w:val="24"/>
          <w:szCs w:val="24"/>
        </w:rPr>
        <w:tab/>
      </w:r>
      <w:r>
        <w:t>Ride on, ride on in majesty!</w:t>
      </w:r>
      <w:r>
        <w:br/>
        <w:t>Hark! All the tribes hosanna cry.</w:t>
      </w:r>
      <w:r>
        <w:br/>
        <w:t>O Savior meek, pursue Thy road,</w:t>
      </w:r>
      <w:r>
        <w:br/>
        <w:t>With palms and scattered garments strowed.</w:t>
      </w:r>
    </w:p>
    <w:p w14:paraId="5E29EB5D" w14:textId="77777777" w:rsidR="005F0041" w:rsidRDefault="005F0041" w:rsidP="005F0041">
      <w:pPr>
        <w:pStyle w:val="body"/>
        <w:tabs>
          <w:tab w:val="right" w:pos="6480"/>
        </w:tabs>
      </w:pPr>
    </w:p>
    <w:p w14:paraId="09373AC3" w14:textId="77777777" w:rsidR="005F0041" w:rsidRDefault="005F0041" w:rsidP="005F0041">
      <w:pPr>
        <w:pStyle w:val="numbered-stanza"/>
        <w:tabs>
          <w:tab w:val="right" w:pos="6480"/>
        </w:tabs>
      </w:pPr>
      <w:r>
        <w:t>2</w:t>
      </w:r>
      <w:r w:rsidRPr="005F0041">
        <w:rPr>
          <w:rFonts w:ascii="Trebuchet MS" w:hAnsi="Trebuchet MS" w:cs="Times New Roman"/>
          <w:color w:val="auto"/>
          <w:sz w:val="24"/>
          <w:szCs w:val="24"/>
        </w:rPr>
        <w:tab/>
      </w:r>
      <w:r>
        <w:t>Ride on, ride on in majesty!</w:t>
      </w:r>
      <w:r>
        <w:br/>
        <w:t>In lowly pomp ride on to die.</w:t>
      </w:r>
      <w:r>
        <w:br/>
        <w:t>O Christ, Thy triumphs now begin</w:t>
      </w:r>
      <w:r>
        <w:br/>
        <w:t>O’er captive death and conquered sin.</w:t>
      </w:r>
    </w:p>
    <w:p w14:paraId="26D5F480" w14:textId="77777777" w:rsidR="005F0041" w:rsidRDefault="005F0041" w:rsidP="005F0041">
      <w:pPr>
        <w:pStyle w:val="body"/>
        <w:tabs>
          <w:tab w:val="right" w:pos="6480"/>
        </w:tabs>
      </w:pPr>
    </w:p>
    <w:p w14:paraId="7911AC09" w14:textId="77777777" w:rsidR="005F0041" w:rsidRDefault="005F0041" w:rsidP="005F0041">
      <w:pPr>
        <w:pStyle w:val="numbered-stanza"/>
        <w:tabs>
          <w:tab w:val="right" w:pos="6480"/>
        </w:tabs>
      </w:pPr>
      <w:r>
        <w:lastRenderedPageBreak/>
        <w:t>3</w:t>
      </w:r>
      <w:r w:rsidRPr="005F0041">
        <w:rPr>
          <w:rFonts w:ascii="Trebuchet MS" w:hAnsi="Trebuchet MS" w:cs="Times New Roman"/>
          <w:color w:val="auto"/>
          <w:sz w:val="24"/>
          <w:szCs w:val="24"/>
        </w:rPr>
        <w:tab/>
      </w:r>
      <w:r>
        <w:t>Ride on, ride on in majesty!</w:t>
      </w:r>
      <w:r>
        <w:br/>
        <w:t>The angel armies of the sky</w:t>
      </w:r>
      <w:r>
        <w:br/>
        <w:t>Look down with sad and wond’ring eyes</w:t>
      </w:r>
      <w:r>
        <w:br/>
        <w:t>To see the_approaching sacrifice.</w:t>
      </w:r>
    </w:p>
    <w:p w14:paraId="3601D7CC" w14:textId="77777777" w:rsidR="005F0041" w:rsidRDefault="005F0041" w:rsidP="005F0041">
      <w:pPr>
        <w:pStyle w:val="body"/>
        <w:tabs>
          <w:tab w:val="right" w:pos="6480"/>
        </w:tabs>
      </w:pPr>
    </w:p>
    <w:p w14:paraId="7FC070C4" w14:textId="77777777" w:rsidR="005F0041" w:rsidRDefault="005F0041" w:rsidP="005F0041">
      <w:pPr>
        <w:pStyle w:val="numbered-stanza"/>
        <w:tabs>
          <w:tab w:val="right" w:pos="6480"/>
        </w:tabs>
      </w:pPr>
      <w:r>
        <w:t>4</w:t>
      </w:r>
      <w:r w:rsidRPr="005F0041">
        <w:rPr>
          <w:rFonts w:ascii="Trebuchet MS" w:hAnsi="Trebuchet MS" w:cs="Times New Roman"/>
          <w:color w:val="auto"/>
          <w:sz w:val="24"/>
          <w:szCs w:val="24"/>
        </w:rPr>
        <w:tab/>
      </w:r>
      <w:r>
        <w:t>Ride on, ride on in majesty!</w:t>
      </w:r>
      <w:r>
        <w:br/>
        <w:t>Thy last and fiercest strife is nigh.</w:t>
      </w:r>
      <w:r>
        <w:br/>
        <w:t>The Father on His sapphire throne</w:t>
      </w:r>
      <w:r>
        <w:br/>
        <w:t>Awaits His own anointed Son.</w:t>
      </w:r>
    </w:p>
    <w:p w14:paraId="14B3103C" w14:textId="77777777" w:rsidR="005F0041" w:rsidRDefault="005F0041" w:rsidP="005F0041">
      <w:pPr>
        <w:pStyle w:val="body"/>
        <w:tabs>
          <w:tab w:val="right" w:pos="6480"/>
        </w:tabs>
      </w:pPr>
    </w:p>
    <w:p w14:paraId="3482792E" w14:textId="77777777" w:rsidR="005F0041" w:rsidRDefault="005F0041" w:rsidP="005F0041">
      <w:pPr>
        <w:pStyle w:val="numbered-stanza"/>
        <w:tabs>
          <w:tab w:val="right" w:pos="6480"/>
        </w:tabs>
      </w:pPr>
      <w:r>
        <w:t>5</w:t>
      </w:r>
      <w:r w:rsidRPr="005F0041">
        <w:rPr>
          <w:rFonts w:ascii="Trebuchet MS" w:hAnsi="Trebuchet MS" w:cs="Times New Roman"/>
          <w:color w:val="auto"/>
          <w:sz w:val="24"/>
          <w:szCs w:val="24"/>
        </w:rPr>
        <w:tab/>
      </w:r>
      <w:r>
        <w:t>Ride on, ride on in majesty!</w:t>
      </w:r>
      <w:r>
        <w:br/>
        <w:t>In lowly pomp ride on to die.</w:t>
      </w:r>
      <w:r>
        <w:br/>
        <w:t>Bow Thy meek head to mortal pain,</w:t>
      </w:r>
      <w:r>
        <w:br/>
        <w:t>Then take, O God, Thy pow’r and reign.</w:t>
      </w:r>
    </w:p>
    <w:p w14:paraId="0C6FBA12" w14:textId="77777777" w:rsidR="005F0041" w:rsidRDefault="005F0041" w:rsidP="005F0041">
      <w:pPr>
        <w:pStyle w:val="copyright"/>
        <w:tabs>
          <w:tab w:val="right" w:pos="6480"/>
        </w:tabs>
      </w:pPr>
      <w:r>
        <w:t>Text: Public domain</w:t>
      </w:r>
    </w:p>
    <w:p w14:paraId="35420EA5" w14:textId="77777777" w:rsidR="005F0041" w:rsidRDefault="005F0041" w:rsidP="005F0041">
      <w:pPr>
        <w:pStyle w:val="body"/>
        <w:tabs>
          <w:tab w:val="right" w:pos="6480"/>
        </w:tabs>
      </w:pPr>
    </w:p>
    <w:p w14:paraId="42389C12" w14:textId="77777777" w:rsidR="005F0041" w:rsidRDefault="005F0041" w:rsidP="005F0041">
      <w:pPr>
        <w:pStyle w:val="Caption"/>
        <w:tabs>
          <w:tab w:val="right" w:pos="6480"/>
        </w:tabs>
      </w:pPr>
      <w:r>
        <w:t>The Dismissal</w:t>
      </w:r>
    </w:p>
    <w:p w14:paraId="10C826FF" w14:textId="77777777" w:rsidR="005F0041" w:rsidRDefault="005F0041" w:rsidP="005F0041">
      <w:pPr>
        <w:pStyle w:val="lsb-responsorial"/>
        <w:tabs>
          <w:tab w:val="right" w:pos="6480"/>
        </w:tabs>
      </w:pPr>
      <w:r>
        <w:rPr>
          <w:rFonts w:ascii="LSBSymbol" w:hAnsi="LSBSymbol" w:cs="LSBSymbol"/>
        </w:rPr>
        <w:t>P</w:t>
      </w:r>
      <w:r w:rsidRPr="005F0041">
        <w:rPr>
          <w:rFonts w:ascii="Trebuchet MS" w:hAnsi="Trebuchet MS" w:cs="Times New Roman"/>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698CD0E9" w14:textId="77777777" w:rsidR="005F0041" w:rsidRDefault="005F0041" w:rsidP="005F0041">
      <w:pPr>
        <w:pStyle w:val="lsb-responsorial"/>
        <w:tabs>
          <w:tab w:val="right" w:pos="6480"/>
        </w:tabs>
        <w:rPr>
          <w:b/>
          <w:bCs/>
        </w:rPr>
      </w:pPr>
      <w:r>
        <w:rPr>
          <w:rFonts w:ascii="LSBSymbol" w:hAnsi="LSBSymbol" w:cs="LSBSymbol"/>
        </w:rPr>
        <w:t>C</w:t>
      </w:r>
      <w:r w:rsidRPr="005F0041">
        <w:rPr>
          <w:rFonts w:ascii="Trebuchet MS" w:hAnsi="Trebuchet MS" w:cs="Times New Roman"/>
          <w:color w:val="auto"/>
          <w:sz w:val="24"/>
          <w:szCs w:val="24"/>
        </w:rPr>
        <w:tab/>
      </w:r>
      <w:r>
        <w:rPr>
          <w:b/>
          <w:bCs/>
        </w:rPr>
        <w:t>Amen.</w:t>
      </w:r>
    </w:p>
    <w:p w14:paraId="5A377766" w14:textId="77777777" w:rsidR="005F0041" w:rsidRDefault="005F0041" w:rsidP="005F0041">
      <w:pPr>
        <w:pStyle w:val="body"/>
        <w:tabs>
          <w:tab w:val="right" w:pos="6480"/>
        </w:tabs>
      </w:pPr>
    </w:p>
    <w:p w14:paraId="1CEC6E75" w14:textId="77777777" w:rsidR="005F0041" w:rsidRDefault="005F0041" w:rsidP="005F0041">
      <w:pPr>
        <w:pStyle w:val="rubric"/>
        <w:tabs>
          <w:tab w:val="right" w:pos="6480"/>
        </w:tabs>
      </w:pPr>
      <w:r>
        <w:t>sit</w:t>
      </w:r>
    </w:p>
    <w:p w14:paraId="35562F49" w14:textId="77777777" w:rsidR="005F0041" w:rsidRDefault="005F0041" w:rsidP="005F0041">
      <w:pPr>
        <w:pStyle w:val="body"/>
        <w:tabs>
          <w:tab w:val="right" w:pos="6480"/>
        </w:tabs>
      </w:pPr>
    </w:p>
    <w:p w14:paraId="08C635E3" w14:textId="615D0D83" w:rsidR="005F0041" w:rsidRDefault="005F0041" w:rsidP="00B10705">
      <w:pPr>
        <w:pStyle w:val="Caption"/>
        <w:tabs>
          <w:tab w:val="right" w:pos="6480"/>
        </w:tabs>
      </w:pPr>
      <w:r>
        <w:t>Distribution</w:t>
      </w:r>
    </w:p>
    <w:p w14:paraId="370E0634" w14:textId="77777777" w:rsidR="005F0041" w:rsidRDefault="005F0041" w:rsidP="005F0041">
      <w:pPr>
        <w:pStyle w:val="rubric"/>
        <w:tabs>
          <w:tab w:val="right" w:pos="6480"/>
        </w:tabs>
      </w:pPr>
      <w:r>
        <w:t>The pastor and those who will assist with distribution, then move to the door of the church and parish hall to give the Lord's body and blood to worshipers as they leave. Please start with those in the balcony and back of the church or parish hall, remaining a "safe" distance behind those in front of you.</w:t>
      </w:r>
    </w:p>
    <w:p w14:paraId="3010D055" w14:textId="77777777" w:rsidR="005F0041" w:rsidRDefault="005F0041" w:rsidP="005F0041">
      <w:pPr>
        <w:pStyle w:val="body"/>
        <w:tabs>
          <w:tab w:val="right" w:pos="6480"/>
        </w:tabs>
      </w:pPr>
    </w:p>
    <w:p w14:paraId="101525BF" w14:textId="1E3F4ED4" w:rsidR="005F0041" w:rsidRDefault="005F0041" w:rsidP="005F0041">
      <w:pPr>
        <w:pStyle w:val="Caption"/>
        <w:tabs>
          <w:tab w:val="right" w:pos="6480"/>
        </w:tabs>
      </w:pPr>
      <w:r>
        <w:t>Hosanna, Loud Hosanna</w:t>
      </w:r>
      <w:r w:rsidR="00A86BB1">
        <w:tab/>
        <w:t>LSB 443</w:t>
      </w:r>
    </w:p>
    <w:p w14:paraId="1655D433" w14:textId="77777777" w:rsidR="005F0041" w:rsidRDefault="005F0041" w:rsidP="005F0041">
      <w:pPr>
        <w:pStyle w:val="numbered-stanza"/>
        <w:tabs>
          <w:tab w:val="right" w:pos="6480"/>
        </w:tabs>
      </w:pPr>
      <w:r>
        <w:t>1</w:t>
      </w:r>
      <w:r w:rsidRPr="005F0041">
        <w:rPr>
          <w:rFonts w:ascii="Trebuchet MS" w:hAnsi="Trebuchet MS" w:cs="Times New Roman"/>
          <w:color w:val="auto"/>
          <w:sz w:val="24"/>
          <w:szCs w:val="24"/>
        </w:rPr>
        <w:tab/>
      </w:r>
      <w:r>
        <w:t>Hosanna, loud hosanna,</w:t>
      </w:r>
      <w:r>
        <w:br/>
        <w:t xml:space="preserve">    The little children sang;</w:t>
      </w:r>
      <w:r>
        <w:br/>
        <w:t>Through pillared court and temple</w:t>
      </w:r>
      <w:r>
        <w:br/>
        <w:t xml:space="preserve">    The lovely anthem rang.</w:t>
      </w:r>
      <w:r>
        <w:br/>
        <w:t>To Jesus, who had blessed them,</w:t>
      </w:r>
      <w:r>
        <w:br/>
        <w:t xml:space="preserve">    Close folded to His breast,</w:t>
      </w:r>
      <w:r>
        <w:br/>
        <w:t>The children sang their praises,</w:t>
      </w:r>
      <w:r>
        <w:br/>
        <w:t xml:space="preserve">    The simplest and the best.</w:t>
      </w:r>
    </w:p>
    <w:p w14:paraId="75BA6AC3" w14:textId="77777777" w:rsidR="005F0041" w:rsidRDefault="005F0041" w:rsidP="005F0041">
      <w:pPr>
        <w:pStyle w:val="body"/>
        <w:tabs>
          <w:tab w:val="right" w:pos="6480"/>
        </w:tabs>
      </w:pPr>
    </w:p>
    <w:p w14:paraId="0B9EAA90" w14:textId="237DD21B" w:rsidR="005F0041" w:rsidRDefault="005F0041" w:rsidP="005F0041">
      <w:pPr>
        <w:pStyle w:val="numbered-stanza"/>
        <w:tabs>
          <w:tab w:val="right" w:pos="6480"/>
        </w:tabs>
      </w:pPr>
      <w:r>
        <w:t>2</w:t>
      </w:r>
      <w:r w:rsidRPr="005F0041">
        <w:rPr>
          <w:rFonts w:ascii="Trebuchet MS" w:hAnsi="Trebuchet MS" w:cs="Times New Roman"/>
          <w:color w:val="auto"/>
          <w:sz w:val="24"/>
          <w:szCs w:val="24"/>
        </w:rPr>
        <w:tab/>
      </w:r>
      <w:r>
        <w:t>From Olivet they followed</w:t>
      </w:r>
      <w:r>
        <w:br/>
        <w:t xml:space="preserve">    Mid an exultant crowd,</w:t>
      </w:r>
      <w:r>
        <w:br/>
        <w:t>The victor palm branch waving</w:t>
      </w:r>
      <w:r>
        <w:br/>
        <w:t xml:space="preserve">    And chanting clear and loud.</w:t>
      </w:r>
      <w:r>
        <w:br/>
        <w:t>The Lord of earth and heaven</w:t>
      </w:r>
      <w:r>
        <w:br/>
        <w:t xml:space="preserve">    Rode on in lowly state</w:t>
      </w:r>
      <w:r>
        <w:br/>
        <w:t>Nor scorned that little children</w:t>
      </w:r>
      <w:r>
        <w:br/>
        <w:t xml:space="preserve">    Should on His bidding wait.</w:t>
      </w:r>
    </w:p>
    <w:p w14:paraId="25416770" w14:textId="77777777" w:rsidR="005F0041" w:rsidRDefault="005F0041" w:rsidP="005F0041">
      <w:pPr>
        <w:pStyle w:val="numbered-stanza"/>
        <w:tabs>
          <w:tab w:val="right" w:pos="6480"/>
        </w:tabs>
      </w:pPr>
      <w:r>
        <w:lastRenderedPageBreak/>
        <w:t>3</w:t>
      </w:r>
      <w:r w:rsidRPr="005F0041">
        <w:rPr>
          <w:rFonts w:ascii="Trebuchet MS" w:hAnsi="Trebuchet MS" w:cs="Times New Roman"/>
          <w:color w:val="auto"/>
          <w:sz w:val="24"/>
          <w:szCs w:val="24"/>
        </w:rPr>
        <w:tab/>
      </w:r>
      <w:r>
        <w:t>“Hosanna in the highest!”</w:t>
      </w:r>
      <w:r>
        <w:br/>
        <w:t xml:space="preserve">    That ancient song we sing;</w:t>
      </w:r>
      <w:r>
        <w:br/>
        <w:t>For Christ is our Redeemer,</w:t>
      </w:r>
      <w:r>
        <w:br/>
        <w:t xml:space="preserve">    The Lord of heav’n our King.</w:t>
      </w:r>
      <w:r>
        <w:br/>
        <w:t>Oh, may we ever praise Him</w:t>
      </w:r>
      <w:r>
        <w:br/>
        <w:t xml:space="preserve">    With heart and life and voice</w:t>
      </w:r>
      <w:r>
        <w:br/>
        <w:t>And in His blissful presence</w:t>
      </w:r>
      <w:r>
        <w:br/>
        <w:t xml:space="preserve">    Eternally rejoice!</w:t>
      </w:r>
    </w:p>
    <w:p w14:paraId="5929F819" w14:textId="77777777" w:rsidR="005F0041" w:rsidRDefault="005F0041" w:rsidP="005F0041">
      <w:pPr>
        <w:pStyle w:val="copyright"/>
        <w:tabs>
          <w:tab w:val="right" w:pos="6480"/>
        </w:tabs>
      </w:pPr>
      <w:r>
        <w:t>Text: Public domain</w:t>
      </w:r>
    </w:p>
    <w:p w14:paraId="3A1FAAB4" w14:textId="77777777" w:rsidR="005F0041" w:rsidRDefault="005F0041" w:rsidP="005F0041">
      <w:pPr>
        <w:pStyle w:val="body"/>
        <w:tabs>
          <w:tab w:val="right" w:pos="6480"/>
        </w:tabs>
      </w:pPr>
    </w:p>
    <w:p w14:paraId="6BE48A23" w14:textId="6CAADB90" w:rsidR="005F0041" w:rsidRDefault="005F0041" w:rsidP="005F0041">
      <w:pPr>
        <w:pStyle w:val="Caption"/>
        <w:tabs>
          <w:tab w:val="right" w:pos="6480"/>
        </w:tabs>
      </w:pPr>
      <w:r>
        <w:t>Jesus, Refuge of the Weary</w:t>
      </w:r>
      <w:r w:rsidR="00A86BB1">
        <w:tab/>
        <w:t>LSB 423</w:t>
      </w:r>
    </w:p>
    <w:p w14:paraId="39945D3F" w14:textId="77777777" w:rsidR="005F0041" w:rsidRDefault="005F0041" w:rsidP="005F0041">
      <w:pPr>
        <w:pStyle w:val="numbered-stanza"/>
        <w:tabs>
          <w:tab w:val="right" w:pos="6480"/>
        </w:tabs>
      </w:pPr>
      <w:r>
        <w:t>1</w:t>
      </w:r>
      <w:r w:rsidRPr="005F0041">
        <w:rPr>
          <w:rFonts w:ascii="Trebuchet MS" w:hAnsi="Trebuchet MS" w:cs="Times New Roman"/>
          <w:color w:val="auto"/>
          <w:sz w:val="24"/>
          <w:szCs w:val="24"/>
        </w:rPr>
        <w:tab/>
      </w:r>
      <w:r>
        <w:t>Jesus, refuge of the weary,</w:t>
      </w:r>
      <w:r>
        <w:br/>
        <w:t xml:space="preserve">    Blest Redeemer, whom we love,</w:t>
      </w:r>
      <w:r>
        <w:br/>
        <w:t>Fountain in life’s desert dreary,</w:t>
      </w:r>
      <w:r>
        <w:br/>
        <w:t xml:space="preserve">    Savior from the world above:</w:t>
      </w:r>
      <w:r>
        <w:br/>
        <w:t>Often have Your eyes, offended,</w:t>
      </w:r>
      <w:r>
        <w:br/>
        <w:t xml:space="preserve">    Gazed upon the sinner’s fall;</w:t>
      </w:r>
      <w:r>
        <w:br/>
        <w:t>Yet upon the cross extended,</w:t>
      </w:r>
      <w:r>
        <w:br/>
        <w:t xml:space="preserve">    You have borne the pain of all.</w:t>
      </w:r>
    </w:p>
    <w:p w14:paraId="0BCA0F89" w14:textId="77777777" w:rsidR="005F0041" w:rsidRDefault="005F0041" w:rsidP="005F0041">
      <w:pPr>
        <w:pStyle w:val="body"/>
        <w:tabs>
          <w:tab w:val="right" w:pos="6480"/>
        </w:tabs>
      </w:pPr>
    </w:p>
    <w:p w14:paraId="61C29F7C" w14:textId="77777777" w:rsidR="005F0041" w:rsidRDefault="005F0041" w:rsidP="005F0041">
      <w:pPr>
        <w:pStyle w:val="numbered-stanza"/>
        <w:tabs>
          <w:tab w:val="right" w:pos="6480"/>
        </w:tabs>
      </w:pPr>
      <w:r>
        <w:t>2</w:t>
      </w:r>
      <w:r w:rsidRPr="005F0041">
        <w:rPr>
          <w:rFonts w:ascii="Trebuchet MS" w:hAnsi="Trebuchet MS" w:cs="Times New Roman"/>
          <w:color w:val="auto"/>
          <w:sz w:val="24"/>
          <w:szCs w:val="24"/>
        </w:rPr>
        <w:tab/>
      </w:r>
      <w:r>
        <w:t>Do we pass that cross unheeding,</w:t>
      </w:r>
      <w:r>
        <w:br/>
        <w:t xml:space="preserve">    Breathing no repentant vow,</w:t>
      </w:r>
      <w:r>
        <w:br/>
        <w:t>Though we see You wounded, bleeding,</w:t>
      </w:r>
      <w:r>
        <w:br/>
        <w:t xml:space="preserve">    See Your thorn-encircled brow?</w:t>
      </w:r>
      <w:r>
        <w:br/>
        <w:t>Yet Your sinless death has brought us</w:t>
      </w:r>
      <w:r>
        <w:br/>
        <w:t xml:space="preserve">    Life eternal, peace, and rest;</w:t>
      </w:r>
      <w:r>
        <w:br/>
        <w:t>Only what Your grace has taught us</w:t>
      </w:r>
      <w:r>
        <w:br/>
        <w:t xml:space="preserve">    Calms the sinner’s deep distress.</w:t>
      </w:r>
    </w:p>
    <w:p w14:paraId="026D320A" w14:textId="77777777" w:rsidR="005F0041" w:rsidRDefault="005F0041" w:rsidP="005F0041">
      <w:pPr>
        <w:pStyle w:val="body"/>
        <w:tabs>
          <w:tab w:val="right" w:pos="6480"/>
        </w:tabs>
      </w:pPr>
    </w:p>
    <w:p w14:paraId="322562E1" w14:textId="77777777" w:rsidR="005F0041" w:rsidRDefault="005F0041" w:rsidP="005F0041">
      <w:pPr>
        <w:pStyle w:val="numbered-stanza"/>
        <w:tabs>
          <w:tab w:val="right" w:pos="6480"/>
        </w:tabs>
      </w:pPr>
      <w:r>
        <w:t>3</w:t>
      </w:r>
      <w:r w:rsidRPr="005F0041">
        <w:rPr>
          <w:rFonts w:ascii="Trebuchet MS" w:hAnsi="Trebuchet MS" w:cs="Times New Roman"/>
          <w:color w:val="auto"/>
          <w:sz w:val="24"/>
          <w:szCs w:val="24"/>
        </w:rPr>
        <w:tab/>
      </w:r>
      <w:r>
        <w:t>Jesus, may our hearts be burning</w:t>
      </w:r>
      <w:r>
        <w:br/>
        <w:t xml:space="preserve">    With more fervent love for You;</w:t>
      </w:r>
      <w:r>
        <w:br/>
        <w:t>May our eyes be ever turning</w:t>
      </w:r>
      <w:r>
        <w:br/>
        <w:t xml:space="preserve">    To behold Your cross anew</w:t>
      </w:r>
      <w:r>
        <w:br/>
        <w:t>Till in glory, parted never</w:t>
      </w:r>
      <w:r>
        <w:br/>
        <w:t xml:space="preserve">    From the blessèd Savior’s side,</w:t>
      </w:r>
      <w:r>
        <w:br/>
        <w:t>Graven in our hearts forever,</w:t>
      </w:r>
      <w:r>
        <w:br/>
        <w:t xml:space="preserve">    Dwell the cross, the Crucified.</w:t>
      </w:r>
    </w:p>
    <w:p w14:paraId="5F4F22E3" w14:textId="77777777" w:rsidR="005F0041" w:rsidRDefault="005F0041" w:rsidP="005F0041">
      <w:pPr>
        <w:pStyle w:val="copyright"/>
        <w:tabs>
          <w:tab w:val="right" w:pos="6480"/>
        </w:tabs>
      </w:pPr>
      <w:r>
        <w:t>Text: Public domain</w:t>
      </w:r>
    </w:p>
    <w:p w14:paraId="79FA4470" w14:textId="77777777" w:rsidR="005F0041" w:rsidRDefault="005F0041" w:rsidP="005F0041">
      <w:pPr>
        <w:pStyle w:val="body"/>
        <w:tabs>
          <w:tab w:val="right" w:pos="6480"/>
        </w:tabs>
      </w:pPr>
    </w:p>
    <w:p w14:paraId="1120850F" w14:textId="77777777" w:rsidR="005F0041" w:rsidRDefault="005F0041" w:rsidP="005F0041">
      <w:pPr>
        <w:pStyle w:val="Caption"/>
        <w:tabs>
          <w:tab w:val="right" w:pos="6480"/>
        </w:tabs>
      </w:pPr>
      <w:r>
        <w:t>Acknowledgments</w:t>
      </w:r>
    </w:p>
    <w:p w14:paraId="279D5A68" w14:textId="77777777" w:rsidR="005F0041" w:rsidRDefault="005F0041" w:rsidP="005F0041">
      <w:pPr>
        <w:pStyle w:val="acknowledgments"/>
        <w:tabs>
          <w:tab w:val="right" w:pos="6480"/>
        </w:tab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5AA205F8" w14:textId="77777777" w:rsidR="005F0041" w:rsidRDefault="005F0041" w:rsidP="005F0041">
      <w:pPr>
        <w:pStyle w:val="acknowledgments"/>
        <w:tabs>
          <w:tab w:val="right" w:pos="6480"/>
        </w:tabs>
      </w:pPr>
      <w:r>
        <w:t>Created by Lutheran Service Builder © 2021 Concordia Publishing House.</w:t>
      </w:r>
    </w:p>
    <w:sectPr w:rsidR="005F0041" w:rsidSect="00221FC9">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altName w:val="Cambria"/>
    <w:panose1 w:val="000005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524A"/>
    <w:multiLevelType w:val="multilevel"/>
    <w:tmpl w:val="2B6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65020"/>
    <w:multiLevelType w:val="hybridMultilevel"/>
    <w:tmpl w:val="630EB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E30243"/>
    <w:multiLevelType w:val="multilevel"/>
    <w:tmpl w:val="F50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61890"/>
    <w:multiLevelType w:val="hybridMultilevel"/>
    <w:tmpl w:val="669E23F4"/>
    <w:lvl w:ilvl="0" w:tplc="C2142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D2883"/>
    <w:multiLevelType w:val="multilevel"/>
    <w:tmpl w:val="B99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73467"/>
    <w:multiLevelType w:val="multilevel"/>
    <w:tmpl w:val="164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D72FF"/>
    <w:multiLevelType w:val="multilevel"/>
    <w:tmpl w:val="CB78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438DC"/>
    <w:multiLevelType w:val="hybridMultilevel"/>
    <w:tmpl w:val="3DE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92A08"/>
    <w:multiLevelType w:val="multilevel"/>
    <w:tmpl w:val="715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E6586"/>
    <w:multiLevelType w:val="multilevel"/>
    <w:tmpl w:val="12E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60207"/>
    <w:multiLevelType w:val="multilevel"/>
    <w:tmpl w:val="F808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F38D9"/>
    <w:multiLevelType w:val="hybridMultilevel"/>
    <w:tmpl w:val="54AA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E31B4"/>
    <w:multiLevelType w:val="hybridMultilevel"/>
    <w:tmpl w:val="F49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40649"/>
    <w:multiLevelType w:val="multilevel"/>
    <w:tmpl w:val="A97A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93A65"/>
    <w:multiLevelType w:val="multilevel"/>
    <w:tmpl w:val="DE2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32011"/>
    <w:multiLevelType w:val="multilevel"/>
    <w:tmpl w:val="DBB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C03AA"/>
    <w:multiLevelType w:val="hybridMultilevel"/>
    <w:tmpl w:val="7E68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A7DBA"/>
    <w:multiLevelType w:val="multilevel"/>
    <w:tmpl w:val="4F4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80E7A"/>
    <w:multiLevelType w:val="hybridMultilevel"/>
    <w:tmpl w:val="45620BEC"/>
    <w:lvl w:ilvl="0" w:tplc="B3207F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C2544"/>
    <w:multiLevelType w:val="multilevel"/>
    <w:tmpl w:val="C5A8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E167A"/>
    <w:multiLevelType w:val="multilevel"/>
    <w:tmpl w:val="E5B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F6D1E"/>
    <w:multiLevelType w:val="hybridMultilevel"/>
    <w:tmpl w:val="EBF4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B10EF"/>
    <w:multiLevelType w:val="multilevel"/>
    <w:tmpl w:val="9F2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F77D6"/>
    <w:multiLevelType w:val="multilevel"/>
    <w:tmpl w:val="1B5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B0AC5"/>
    <w:multiLevelType w:val="multilevel"/>
    <w:tmpl w:val="AF1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265E5"/>
    <w:multiLevelType w:val="multilevel"/>
    <w:tmpl w:val="C3C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46335"/>
    <w:multiLevelType w:val="hybridMultilevel"/>
    <w:tmpl w:val="6E5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85D28"/>
    <w:multiLevelType w:val="multilevel"/>
    <w:tmpl w:val="FE12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200F5"/>
    <w:multiLevelType w:val="hybridMultilevel"/>
    <w:tmpl w:val="3B1C1F7A"/>
    <w:lvl w:ilvl="0" w:tplc="5128F8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06D9C"/>
    <w:multiLevelType w:val="hybridMultilevel"/>
    <w:tmpl w:val="7392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5353B"/>
    <w:multiLevelType w:val="multilevel"/>
    <w:tmpl w:val="CAB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C7AA2"/>
    <w:multiLevelType w:val="multilevel"/>
    <w:tmpl w:val="D6D6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C0530"/>
    <w:multiLevelType w:val="hybridMultilevel"/>
    <w:tmpl w:val="0140629C"/>
    <w:lvl w:ilvl="0" w:tplc="2E8283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13A9C"/>
    <w:multiLevelType w:val="multilevel"/>
    <w:tmpl w:val="6338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29"/>
  </w:num>
  <w:num w:numId="4">
    <w:abstractNumId w:val="32"/>
  </w:num>
  <w:num w:numId="5">
    <w:abstractNumId w:val="12"/>
  </w:num>
  <w:num w:numId="6">
    <w:abstractNumId w:val="21"/>
  </w:num>
  <w:num w:numId="7">
    <w:abstractNumId w:val="3"/>
  </w:num>
  <w:num w:numId="8">
    <w:abstractNumId w:val="11"/>
  </w:num>
  <w:num w:numId="9">
    <w:abstractNumId w:val="28"/>
  </w:num>
  <w:num w:numId="10">
    <w:abstractNumId w:val="7"/>
  </w:num>
  <w:num w:numId="11">
    <w:abstractNumId w:val="18"/>
  </w:num>
  <w:num w:numId="12">
    <w:abstractNumId w:val="1"/>
  </w:num>
  <w:num w:numId="13">
    <w:abstractNumId w:val="1"/>
  </w:num>
  <w:num w:numId="14">
    <w:abstractNumId w:val="10"/>
  </w:num>
  <w:num w:numId="15">
    <w:abstractNumId w:val="24"/>
  </w:num>
  <w:num w:numId="16">
    <w:abstractNumId w:val="31"/>
  </w:num>
  <w:num w:numId="17">
    <w:abstractNumId w:val="30"/>
  </w:num>
  <w:num w:numId="18">
    <w:abstractNumId w:val="9"/>
  </w:num>
  <w:num w:numId="19">
    <w:abstractNumId w:val="33"/>
  </w:num>
  <w:num w:numId="20">
    <w:abstractNumId w:val="20"/>
  </w:num>
  <w:num w:numId="21">
    <w:abstractNumId w:val="4"/>
  </w:num>
  <w:num w:numId="22">
    <w:abstractNumId w:val="14"/>
  </w:num>
  <w:num w:numId="23">
    <w:abstractNumId w:val="27"/>
  </w:num>
  <w:num w:numId="24">
    <w:abstractNumId w:val="23"/>
  </w:num>
  <w:num w:numId="25">
    <w:abstractNumId w:val="0"/>
  </w:num>
  <w:num w:numId="26">
    <w:abstractNumId w:val="5"/>
  </w:num>
  <w:num w:numId="27">
    <w:abstractNumId w:val="25"/>
  </w:num>
  <w:num w:numId="28">
    <w:abstractNumId w:val="2"/>
  </w:num>
  <w:num w:numId="29">
    <w:abstractNumId w:val="15"/>
  </w:num>
  <w:num w:numId="30">
    <w:abstractNumId w:val="13"/>
  </w:num>
  <w:num w:numId="31">
    <w:abstractNumId w:val="19"/>
  </w:num>
  <w:num w:numId="32">
    <w:abstractNumId w:val="8"/>
  </w:num>
  <w:num w:numId="33">
    <w:abstractNumId w:val="17"/>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9F"/>
    <w:rsid w:val="00010176"/>
    <w:rsid w:val="00031429"/>
    <w:rsid w:val="00040140"/>
    <w:rsid w:val="000455F8"/>
    <w:rsid w:val="00046961"/>
    <w:rsid w:val="00053066"/>
    <w:rsid w:val="0006704F"/>
    <w:rsid w:val="0008283B"/>
    <w:rsid w:val="000913A7"/>
    <w:rsid w:val="000A0FBE"/>
    <w:rsid w:val="000B461D"/>
    <w:rsid w:val="00123F1F"/>
    <w:rsid w:val="00130105"/>
    <w:rsid w:val="001C180A"/>
    <w:rsid w:val="001C3AD8"/>
    <w:rsid w:val="001D1815"/>
    <w:rsid w:val="001D7C28"/>
    <w:rsid w:val="001E1E83"/>
    <w:rsid w:val="002025A4"/>
    <w:rsid w:val="00205FC4"/>
    <w:rsid w:val="00221FC9"/>
    <w:rsid w:val="00232DCA"/>
    <w:rsid w:val="0025118A"/>
    <w:rsid w:val="0026200A"/>
    <w:rsid w:val="00267615"/>
    <w:rsid w:val="00280F23"/>
    <w:rsid w:val="002C14A9"/>
    <w:rsid w:val="002E30C6"/>
    <w:rsid w:val="002F045B"/>
    <w:rsid w:val="00321572"/>
    <w:rsid w:val="0033602B"/>
    <w:rsid w:val="003A1860"/>
    <w:rsid w:val="003C5CA8"/>
    <w:rsid w:val="003F3B70"/>
    <w:rsid w:val="003F6F6F"/>
    <w:rsid w:val="004007B6"/>
    <w:rsid w:val="004301D2"/>
    <w:rsid w:val="00474FA0"/>
    <w:rsid w:val="00497D68"/>
    <w:rsid w:val="004C1FFD"/>
    <w:rsid w:val="004E1DC0"/>
    <w:rsid w:val="005055CB"/>
    <w:rsid w:val="00506B53"/>
    <w:rsid w:val="00524995"/>
    <w:rsid w:val="00532267"/>
    <w:rsid w:val="005476D6"/>
    <w:rsid w:val="005847FF"/>
    <w:rsid w:val="005949C2"/>
    <w:rsid w:val="005D4604"/>
    <w:rsid w:val="005F0041"/>
    <w:rsid w:val="005F7EED"/>
    <w:rsid w:val="00660B0F"/>
    <w:rsid w:val="006675B1"/>
    <w:rsid w:val="006821A2"/>
    <w:rsid w:val="00684366"/>
    <w:rsid w:val="006A0206"/>
    <w:rsid w:val="006B5892"/>
    <w:rsid w:val="006C1560"/>
    <w:rsid w:val="006C4196"/>
    <w:rsid w:val="006E25F2"/>
    <w:rsid w:val="006E3E9B"/>
    <w:rsid w:val="006F1F7E"/>
    <w:rsid w:val="006F27C7"/>
    <w:rsid w:val="00700F43"/>
    <w:rsid w:val="007022C7"/>
    <w:rsid w:val="00751AAB"/>
    <w:rsid w:val="00756D75"/>
    <w:rsid w:val="007606A8"/>
    <w:rsid w:val="00793D9B"/>
    <w:rsid w:val="007B77D7"/>
    <w:rsid w:val="007C4393"/>
    <w:rsid w:val="007D3188"/>
    <w:rsid w:val="007D6BA6"/>
    <w:rsid w:val="007F7D4A"/>
    <w:rsid w:val="0080169F"/>
    <w:rsid w:val="00803352"/>
    <w:rsid w:val="00810FED"/>
    <w:rsid w:val="00845FB4"/>
    <w:rsid w:val="00860C81"/>
    <w:rsid w:val="0088173E"/>
    <w:rsid w:val="008B7A19"/>
    <w:rsid w:val="008C1C9C"/>
    <w:rsid w:val="008C7C54"/>
    <w:rsid w:val="008D42C9"/>
    <w:rsid w:val="008D662E"/>
    <w:rsid w:val="008E0547"/>
    <w:rsid w:val="00922286"/>
    <w:rsid w:val="00972CE4"/>
    <w:rsid w:val="00A04163"/>
    <w:rsid w:val="00A23584"/>
    <w:rsid w:val="00A85F96"/>
    <w:rsid w:val="00A86BB1"/>
    <w:rsid w:val="00AA6FAB"/>
    <w:rsid w:val="00AE21F2"/>
    <w:rsid w:val="00AE5D04"/>
    <w:rsid w:val="00AE67B1"/>
    <w:rsid w:val="00B10705"/>
    <w:rsid w:val="00B17AD4"/>
    <w:rsid w:val="00B34B8E"/>
    <w:rsid w:val="00B34CBC"/>
    <w:rsid w:val="00B774BF"/>
    <w:rsid w:val="00B82DAB"/>
    <w:rsid w:val="00B86785"/>
    <w:rsid w:val="00B9733F"/>
    <w:rsid w:val="00BA1E1C"/>
    <w:rsid w:val="00BA5E00"/>
    <w:rsid w:val="00BB3461"/>
    <w:rsid w:val="00BB3DA4"/>
    <w:rsid w:val="00C66A6B"/>
    <w:rsid w:val="00C85FA7"/>
    <w:rsid w:val="00C955C9"/>
    <w:rsid w:val="00CB4854"/>
    <w:rsid w:val="00CE170A"/>
    <w:rsid w:val="00CF63C2"/>
    <w:rsid w:val="00D15CD3"/>
    <w:rsid w:val="00D177E6"/>
    <w:rsid w:val="00D341FC"/>
    <w:rsid w:val="00D46517"/>
    <w:rsid w:val="00D63F77"/>
    <w:rsid w:val="00DE5560"/>
    <w:rsid w:val="00DE64B6"/>
    <w:rsid w:val="00DF43FD"/>
    <w:rsid w:val="00E04A39"/>
    <w:rsid w:val="00E2378F"/>
    <w:rsid w:val="00E4527D"/>
    <w:rsid w:val="00E71EFB"/>
    <w:rsid w:val="00E93BB2"/>
    <w:rsid w:val="00EA6115"/>
    <w:rsid w:val="00EF2743"/>
    <w:rsid w:val="00EF5EA0"/>
    <w:rsid w:val="00F2066F"/>
    <w:rsid w:val="00F32AA7"/>
    <w:rsid w:val="00F35D7F"/>
    <w:rsid w:val="00F4102B"/>
    <w:rsid w:val="00F466D5"/>
    <w:rsid w:val="00F815A2"/>
    <w:rsid w:val="00F97417"/>
    <w:rsid w:val="00FB3672"/>
    <w:rsid w:val="00FD3CA9"/>
    <w:rsid w:val="00FE07EC"/>
    <w:rsid w:val="00FE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0BFA0"/>
  <w14:defaultImageDpi w14:val="96"/>
  <w15:docId w15:val="{DE173B04-137D-4FA5-8AF1-14ADD04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styleId="Caption">
    <w:name w:val="caption"/>
    <w:basedOn w:val="Normal"/>
    <w:next w:val="Normal"/>
    <w:uiPriority w:val="99"/>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character" w:customStyle="1" w:styleId="divine-name">
    <w:name w:val="divine-name"/>
    <w:uiPriority w:val="99"/>
    <w:rPr>
      <w:smallCaps/>
    </w:rPr>
  </w:style>
  <w:style w:type="character" w:customStyle="1" w:styleId="verse-number">
    <w:name w:val="verse-number"/>
    <w:uiPriority w:val="99"/>
  </w:style>
  <w:style w:type="paragraph" w:customStyle="1" w:styleId="poetry-mixed">
    <w:name w:val="poetry-mix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styleId="Hyperlink">
    <w:name w:val="Hyperlink"/>
    <w:uiPriority w:val="99"/>
    <w:unhideWhenUsed/>
    <w:rsid w:val="002F045B"/>
    <w:rPr>
      <w:color w:val="0563C1"/>
      <w:u w:val="single"/>
    </w:rPr>
  </w:style>
  <w:style w:type="paragraph" w:styleId="Title">
    <w:name w:val="Title"/>
    <w:basedOn w:val="Normal"/>
    <w:link w:val="TitleChar"/>
    <w:qFormat/>
    <w:rsid w:val="002F045B"/>
    <w:pPr>
      <w:spacing w:after="0" w:line="240" w:lineRule="auto"/>
      <w:jc w:val="center"/>
    </w:pPr>
    <w:rPr>
      <w:rFonts w:ascii="Times New Roman" w:hAnsi="Times New Roman"/>
      <w:b/>
      <w:bCs/>
      <w:sz w:val="24"/>
      <w:szCs w:val="24"/>
    </w:rPr>
  </w:style>
  <w:style w:type="character" w:customStyle="1" w:styleId="TitleChar">
    <w:name w:val="Title Char"/>
    <w:link w:val="Title"/>
    <w:rsid w:val="002F045B"/>
    <w:rPr>
      <w:rFonts w:ascii="Times New Roman" w:eastAsia="Times New Roman" w:hAnsi="Times New Roman" w:cs="Times New Roman"/>
      <w:b/>
      <w:bCs/>
      <w:sz w:val="24"/>
      <w:szCs w:val="24"/>
    </w:rPr>
  </w:style>
  <w:style w:type="paragraph" w:styleId="ListParagraph">
    <w:name w:val="List Paragraph"/>
    <w:basedOn w:val="Normal"/>
    <w:uiPriority w:val="34"/>
    <w:qFormat/>
    <w:rsid w:val="002F045B"/>
    <w:pPr>
      <w:spacing w:after="0" w:line="240" w:lineRule="auto"/>
      <w:ind w:left="720"/>
      <w:contextualSpacing/>
    </w:pPr>
    <w:rPr>
      <w:rFonts w:ascii="Times New Roman" w:hAnsi="Times New Roman"/>
      <w:sz w:val="24"/>
      <w:szCs w:val="24"/>
    </w:rPr>
  </w:style>
  <w:style w:type="paragraph" w:customStyle="1" w:styleId="Body0">
    <w:name w:val="Body"/>
    <w:qFormat/>
    <w:rsid w:val="007D6BA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color w:val="000000"/>
      <w:sz w:val="18"/>
    </w:rPr>
  </w:style>
  <w:style w:type="paragraph" w:customStyle="1" w:styleId="image">
    <w:name w:val="image"/>
    <w:uiPriority w:val="99"/>
    <w:rsid w:val="00C955C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character" w:styleId="UnresolvedMention">
    <w:name w:val="Unresolved Mention"/>
    <w:uiPriority w:val="99"/>
    <w:semiHidden/>
    <w:unhideWhenUsed/>
    <w:rsid w:val="00524995"/>
    <w:rPr>
      <w:color w:val="605E5C"/>
      <w:shd w:val="clear" w:color="auto" w:fill="E1DFDD"/>
    </w:rPr>
  </w:style>
  <w:style w:type="paragraph" w:customStyle="1" w:styleId="BasicParagraph">
    <w:name w:val="[Basic Paragraph]"/>
    <w:basedOn w:val="Normal"/>
    <w:uiPriority w:val="99"/>
    <w:rsid w:val="00860C81"/>
    <w:pPr>
      <w:autoSpaceDE w:val="0"/>
      <w:autoSpaceDN w:val="0"/>
      <w:adjustRightInd w:val="0"/>
      <w:spacing w:after="0" w:line="280" w:lineRule="atLeast"/>
    </w:pPr>
    <w:rPr>
      <w:rFonts w:ascii="Garamond" w:hAnsi="Garamond" w:cs="Garamond"/>
      <w:color w:val="000000"/>
    </w:rPr>
  </w:style>
  <w:style w:type="character" w:styleId="Strong">
    <w:name w:val="Strong"/>
    <w:uiPriority w:val="22"/>
    <w:qFormat/>
    <w:rsid w:val="00860C81"/>
    <w:rPr>
      <w:b/>
      <w:bCs/>
    </w:rPr>
  </w:style>
  <w:style w:type="character" w:styleId="Emphasis">
    <w:name w:val="Emphasis"/>
    <w:uiPriority w:val="20"/>
    <w:qFormat/>
    <w:rsid w:val="00860C81"/>
    <w:rPr>
      <w:i/>
      <w:iCs/>
    </w:rPr>
  </w:style>
  <w:style w:type="paragraph" w:styleId="NormalWeb">
    <w:name w:val="Normal (Web)"/>
    <w:basedOn w:val="Normal"/>
    <w:uiPriority w:val="99"/>
    <w:unhideWhenUsed/>
    <w:rsid w:val="00684366"/>
    <w:pPr>
      <w:spacing w:before="100" w:beforeAutospacing="1" w:after="100" w:afterAutospacing="1" w:line="240" w:lineRule="auto"/>
    </w:pPr>
    <w:rPr>
      <w:rFonts w:ascii="Times New Roman" w:hAnsi="Times New Roman"/>
      <w:sz w:val="24"/>
      <w:szCs w:val="24"/>
    </w:rPr>
  </w:style>
  <w:style w:type="paragraph" w:customStyle="1" w:styleId="Heading0">
    <w:name w:val="Heading"/>
    <w:rsid w:val="005F0041"/>
    <w:pPr>
      <w:spacing w:before="120" w:after="120"/>
    </w:pPr>
    <w:rPr>
      <w:rFonts w:ascii="Segoe UI" w:hAnsi="Segoe UI" w:cs="Segoe U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604">
      <w:bodyDiv w:val="1"/>
      <w:marLeft w:val="0"/>
      <w:marRight w:val="0"/>
      <w:marTop w:val="0"/>
      <w:marBottom w:val="0"/>
      <w:divBdr>
        <w:top w:val="none" w:sz="0" w:space="0" w:color="auto"/>
        <w:left w:val="none" w:sz="0" w:space="0" w:color="auto"/>
        <w:bottom w:val="none" w:sz="0" w:space="0" w:color="auto"/>
        <w:right w:val="none" w:sz="0" w:space="0" w:color="auto"/>
      </w:divBdr>
    </w:div>
    <w:div w:id="86005324">
      <w:bodyDiv w:val="1"/>
      <w:marLeft w:val="0"/>
      <w:marRight w:val="0"/>
      <w:marTop w:val="0"/>
      <w:marBottom w:val="0"/>
      <w:divBdr>
        <w:top w:val="none" w:sz="0" w:space="0" w:color="auto"/>
        <w:left w:val="none" w:sz="0" w:space="0" w:color="auto"/>
        <w:bottom w:val="none" w:sz="0" w:space="0" w:color="auto"/>
        <w:right w:val="none" w:sz="0" w:space="0" w:color="auto"/>
      </w:divBdr>
    </w:div>
    <w:div w:id="148790593">
      <w:bodyDiv w:val="1"/>
      <w:marLeft w:val="0"/>
      <w:marRight w:val="0"/>
      <w:marTop w:val="0"/>
      <w:marBottom w:val="0"/>
      <w:divBdr>
        <w:top w:val="none" w:sz="0" w:space="0" w:color="auto"/>
        <w:left w:val="none" w:sz="0" w:space="0" w:color="auto"/>
        <w:bottom w:val="none" w:sz="0" w:space="0" w:color="auto"/>
        <w:right w:val="none" w:sz="0" w:space="0" w:color="auto"/>
      </w:divBdr>
      <w:divsChild>
        <w:div w:id="809396822">
          <w:marLeft w:val="-22"/>
          <w:marRight w:val="0"/>
          <w:marTop w:val="0"/>
          <w:marBottom w:val="0"/>
          <w:divBdr>
            <w:top w:val="none" w:sz="0" w:space="0" w:color="auto"/>
            <w:left w:val="none" w:sz="0" w:space="0" w:color="auto"/>
            <w:bottom w:val="none" w:sz="0" w:space="0" w:color="auto"/>
            <w:right w:val="none" w:sz="0" w:space="0" w:color="auto"/>
          </w:divBdr>
        </w:div>
      </w:divsChild>
    </w:div>
    <w:div w:id="162354046">
      <w:bodyDiv w:val="1"/>
      <w:marLeft w:val="0"/>
      <w:marRight w:val="0"/>
      <w:marTop w:val="0"/>
      <w:marBottom w:val="0"/>
      <w:divBdr>
        <w:top w:val="none" w:sz="0" w:space="0" w:color="auto"/>
        <w:left w:val="none" w:sz="0" w:space="0" w:color="auto"/>
        <w:bottom w:val="none" w:sz="0" w:space="0" w:color="auto"/>
        <w:right w:val="none" w:sz="0" w:space="0" w:color="auto"/>
      </w:divBdr>
    </w:div>
    <w:div w:id="211960768">
      <w:bodyDiv w:val="1"/>
      <w:marLeft w:val="0"/>
      <w:marRight w:val="0"/>
      <w:marTop w:val="0"/>
      <w:marBottom w:val="0"/>
      <w:divBdr>
        <w:top w:val="none" w:sz="0" w:space="0" w:color="auto"/>
        <w:left w:val="none" w:sz="0" w:space="0" w:color="auto"/>
        <w:bottom w:val="none" w:sz="0" w:space="0" w:color="auto"/>
        <w:right w:val="none" w:sz="0" w:space="0" w:color="auto"/>
      </w:divBdr>
    </w:div>
    <w:div w:id="222446742">
      <w:bodyDiv w:val="1"/>
      <w:marLeft w:val="0"/>
      <w:marRight w:val="0"/>
      <w:marTop w:val="0"/>
      <w:marBottom w:val="0"/>
      <w:divBdr>
        <w:top w:val="none" w:sz="0" w:space="0" w:color="auto"/>
        <w:left w:val="none" w:sz="0" w:space="0" w:color="auto"/>
        <w:bottom w:val="none" w:sz="0" w:space="0" w:color="auto"/>
        <w:right w:val="none" w:sz="0" w:space="0" w:color="auto"/>
      </w:divBdr>
    </w:div>
    <w:div w:id="271742719">
      <w:bodyDiv w:val="1"/>
      <w:marLeft w:val="0"/>
      <w:marRight w:val="0"/>
      <w:marTop w:val="0"/>
      <w:marBottom w:val="0"/>
      <w:divBdr>
        <w:top w:val="none" w:sz="0" w:space="0" w:color="auto"/>
        <w:left w:val="none" w:sz="0" w:space="0" w:color="auto"/>
        <w:bottom w:val="none" w:sz="0" w:space="0" w:color="auto"/>
        <w:right w:val="none" w:sz="0" w:space="0" w:color="auto"/>
      </w:divBdr>
    </w:div>
    <w:div w:id="272978705">
      <w:bodyDiv w:val="1"/>
      <w:marLeft w:val="0"/>
      <w:marRight w:val="0"/>
      <w:marTop w:val="0"/>
      <w:marBottom w:val="0"/>
      <w:divBdr>
        <w:top w:val="none" w:sz="0" w:space="0" w:color="auto"/>
        <w:left w:val="none" w:sz="0" w:space="0" w:color="auto"/>
        <w:bottom w:val="none" w:sz="0" w:space="0" w:color="auto"/>
        <w:right w:val="none" w:sz="0" w:space="0" w:color="auto"/>
      </w:divBdr>
    </w:div>
    <w:div w:id="301929961">
      <w:bodyDiv w:val="1"/>
      <w:marLeft w:val="0"/>
      <w:marRight w:val="0"/>
      <w:marTop w:val="0"/>
      <w:marBottom w:val="0"/>
      <w:divBdr>
        <w:top w:val="none" w:sz="0" w:space="0" w:color="auto"/>
        <w:left w:val="none" w:sz="0" w:space="0" w:color="auto"/>
        <w:bottom w:val="none" w:sz="0" w:space="0" w:color="auto"/>
        <w:right w:val="none" w:sz="0" w:space="0" w:color="auto"/>
      </w:divBdr>
    </w:div>
    <w:div w:id="328945739">
      <w:bodyDiv w:val="1"/>
      <w:marLeft w:val="0"/>
      <w:marRight w:val="0"/>
      <w:marTop w:val="0"/>
      <w:marBottom w:val="0"/>
      <w:divBdr>
        <w:top w:val="none" w:sz="0" w:space="0" w:color="auto"/>
        <w:left w:val="none" w:sz="0" w:space="0" w:color="auto"/>
        <w:bottom w:val="none" w:sz="0" w:space="0" w:color="auto"/>
        <w:right w:val="none" w:sz="0" w:space="0" w:color="auto"/>
      </w:divBdr>
    </w:div>
    <w:div w:id="337124913">
      <w:bodyDiv w:val="1"/>
      <w:marLeft w:val="0"/>
      <w:marRight w:val="0"/>
      <w:marTop w:val="0"/>
      <w:marBottom w:val="0"/>
      <w:divBdr>
        <w:top w:val="none" w:sz="0" w:space="0" w:color="auto"/>
        <w:left w:val="none" w:sz="0" w:space="0" w:color="auto"/>
        <w:bottom w:val="none" w:sz="0" w:space="0" w:color="auto"/>
        <w:right w:val="none" w:sz="0" w:space="0" w:color="auto"/>
      </w:divBdr>
    </w:div>
    <w:div w:id="342561582">
      <w:bodyDiv w:val="1"/>
      <w:marLeft w:val="0"/>
      <w:marRight w:val="0"/>
      <w:marTop w:val="0"/>
      <w:marBottom w:val="0"/>
      <w:divBdr>
        <w:top w:val="none" w:sz="0" w:space="0" w:color="auto"/>
        <w:left w:val="none" w:sz="0" w:space="0" w:color="auto"/>
        <w:bottom w:val="none" w:sz="0" w:space="0" w:color="auto"/>
        <w:right w:val="none" w:sz="0" w:space="0" w:color="auto"/>
      </w:divBdr>
    </w:div>
    <w:div w:id="380790784">
      <w:bodyDiv w:val="1"/>
      <w:marLeft w:val="0"/>
      <w:marRight w:val="0"/>
      <w:marTop w:val="0"/>
      <w:marBottom w:val="0"/>
      <w:divBdr>
        <w:top w:val="none" w:sz="0" w:space="0" w:color="auto"/>
        <w:left w:val="none" w:sz="0" w:space="0" w:color="auto"/>
        <w:bottom w:val="none" w:sz="0" w:space="0" w:color="auto"/>
        <w:right w:val="none" w:sz="0" w:space="0" w:color="auto"/>
      </w:divBdr>
    </w:div>
    <w:div w:id="398328894">
      <w:bodyDiv w:val="1"/>
      <w:marLeft w:val="0"/>
      <w:marRight w:val="0"/>
      <w:marTop w:val="0"/>
      <w:marBottom w:val="0"/>
      <w:divBdr>
        <w:top w:val="none" w:sz="0" w:space="0" w:color="auto"/>
        <w:left w:val="none" w:sz="0" w:space="0" w:color="auto"/>
        <w:bottom w:val="none" w:sz="0" w:space="0" w:color="auto"/>
        <w:right w:val="none" w:sz="0" w:space="0" w:color="auto"/>
      </w:divBdr>
    </w:div>
    <w:div w:id="399256814">
      <w:bodyDiv w:val="1"/>
      <w:marLeft w:val="0"/>
      <w:marRight w:val="0"/>
      <w:marTop w:val="0"/>
      <w:marBottom w:val="0"/>
      <w:divBdr>
        <w:top w:val="none" w:sz="0" w:space="0" w:color="auto"/>
        <w:left w:val="none" w:sz="0" w:space="0" w:color="auto"/>
        <w:bottom w:val="none" w:sz="0" w:space="0" w:color="auto"/>
        <w:right w:val="none" w:sz="0" w:space="0" w:color="auto"/>
      </w:divBdr>
    </w:div>
    <w:div w:id="435366282">
      <w:bodyDiv w:val="1"/>
      <w:marLeft w:val="0"/>
      <w:marRight w:val="0"/>
      <w:marTop w:val="0"/>
      <w:marBottom w:val="0"/>
      <w:divBdr>
        <w:top w:val="none" w:sz="0" w:space="0" w:color="auto"/>
        <w:left w:val="none" w:sz="0" w:space="0" w:color="auto"/>
        <w:bottom w:val="none" w:sz="0" w:space="0" w:color="auto"/>
        <w:right w:val="none" w:sz="0" w:space="0" w:color="auto"/>
      </w:divBdr>
    </w:div>
    <w:div w:id="547686415">
      <w:bodyDiv w:val="1"/>
      <w:marLeft w:val="0"/>
      <w:marRight w:val="0"/>
      <w:marTop w:val="0"/>
      <w:marBottom w:val="0"/>
      <w:divBdr>
        <w:top w:val="none" w:sz="0" w:space="0" w:color="auto"/>
        <w:left w:val="none" w:sz="0" w:space="0" w:color="auto"/>
        <w:bottom w:val="none" w:sz="0" w:space="0" w:color="auto"/>
        <w:right w:val="none" w:sz="0" w:space="0" w:color="auto"/>
      </w:divBdr>
    </w:div>
    <w:div w:id="596715856">
      <w:bodyDiv w:val="1"/>
      <w:marLeft w:val="0"/>
      <w:marRight w:val="0"/>
      <w:marTop w:val="0"/>
      <w:marBottom w:val="0"/>
      <w:divBdr>
        <w:top w:val="none" w:sz="0" w:space="0" w:color="auto"/>
        <w:left w:val="none" w:sz="0" w:space="0" w:color="auto"/>
        <w:bottom w:val="none" w:sz="0" w:space="0" w:color="auto"/>
        <w:right w:val="none" w:sz="0" w:space="0" w:color="auto"/>
      </w:divBdr>
    </w:div>
    <w:div w:id="642393894">
      <w:bodyDiv w:val="1"/>
      <w:marLeft w:val="0"/>
      <w:marRight w:val="0"/>
      <w:marTop w:val="0"/>
      <w:marBottom w:val="0"/>
      <w:divBdr>
        <w:top w:val="none" w:sz="0" w:space="0" w:color="auto"/>
        <w:left w:val="none" w:sz="0" w:space="0" w:color="auto"/>
        <w:bottom w:val="none" w:sz="0" w:space="0" w:color="auto"/>
        <w:right w:val="none" w:sz="0" w:space="0" w:color="auto"/>
      </w:divBdr>
    </w:div>
    <w:div w:id="921598689">
      <w:bodyDiv w:val="1"/>
      <w:marLeft w:val="0"/>
      <w:marRight w:val="0"/>
      <w:marTop w:val="0"/>
      <w:marBottom w:val="0"/>
      <w:divBdr>
        <w:top w:val="none" w:sz="0" w:space="0" w:color="auto"/>
        <w:left w:val="none" w:sz="0" w:space="0" w:color="auto"/>
        <w:bottom w:val="none" w:sz="0" w:space="0" w:color="auto"/>
        <w:right w:val="none" w:sz="0" w:space="0" w:color="auto"/>
      </w:divBdr>
    </w:div>
    <w:div w:id="935211048">
      <w:bodyDiv w:val="1"/>
      <w:marLeft w:val="0"/>
      <w:marRight w:val="0"/>
      <w:marTop w:val="0"/>
      <w:marBottom w:val="0"/>
      <w:divBdr>
        <w:top w:val="none" w:sz="0" w:space="0" w:color="auto"/>
        <w:left w:val="none" w:sz="0" w:space="0" w:color="auto"/>
        <w:bottom w:val="none" w:sz="0" w:space="0" w:color="auto"/>
        <w:right w:val="none" w:sz="0" w:space="0" w:color="auto"/>
      </w:divBdr>
    </w:div>
    <w:div w:id="981422048">
      <w:bodyDiv w:val="1"/>
      <w:marLeft w:val="0"/>
      <w:marRight w:val="0"/>
      <w:marTop w:val="0"/>
      <w:marBottom w:val="0"/>
      <w:divBdr>
        <w:top w:val="none" w:sz="0" w:space="0" w:color="auto"/>
        <w:left w:val="none" w:sz="0" w:space="0" w:color="auto"/>
        <w:bottom w:val="none" w:sz="0" w:space="0" w:color="auto"/>
        <w:right w:val="none" w:sz="0" w:space="0" w:color="auto"/>
      </w:divBdr>
    </w:div>
    <w:div w:id="984048183">
      <w:bodyDiv w:val="1"/>
      <w:marLeft w:val="0"/>
      <w:marRight w:val="0"/>
      <w:marTop w:val="0"/>
      <w:marBottom w:val="0"/>
      <w:divBdr>
        <w:top w:val="none" w:sz="0" w:space="0" w:color="auto"/>
        <w:left w:val="none" w:sz="0" w:space="0" w:color="auto"/>
        <w:bottom w:val="none" w:sz="0" w:space="0" w:color="auto"/>
        <w:right w:val="none" w:sz="0" w:space="0" w:color="auto"/>
      </w:divBdr>
    </w:div>
    <w:div w:id="1050886910">
      <w:bodyDiv w:val="1"/>
      <w:marLeft w:val="0"/>
      <w:marRight w:val="0"/>
      <w:marTop w:val="0"/>
      <w:marBottom w:val="0"/>
      <w:divBdr>
        <w:top w:val="none" w:sz="0" w:space="0" w:color="auto"/>
        <w:left w:val="none" w:sz="0" w:space="0" w:color="auto"/>
        <w:bottom w:val="none" w:sz="0" w:space="0" w:color="auto"/>
        <w:right w:val="none" w:sz="0" w:space="0" w:color="auto"/>
      </w:divBdr>
    </w:div>
    <w:div w:id="1065645641">
      <w:bodyDiv w:val="1"/>
      <w:marLeft w:val="0"/>
      <w:marRight w:val="0"/>
      <w:marTop w:val="0"/>
      <w:marBottom w:val="0"/>
      <w:divBdr>
        <w:top w:val="none" w:sz="0" w:space="0" w:color="auto"/>
        <w:left w:val="none" w:sz="0" w:space="0" w:color="auto"/>
        <w:bottom w:val="none" w:sz="0" w:space="0" w:color="auto"/>
        <w:right w:val="none" w:sz="0" w:space="0" w:color="auto"/>
      </w:divBdr>
    </w:div>
    <w:div w:id="1168326324">
      <w:bodyDiv w:val="1"/>
      <w:marLeft w:val="0"/>
      <w:marRight w:val="0"/>
      <w:marTop w:val="0"/>
      <w:marBottom w:val="0"/>
      <w:divBdr>
        <w:top w:val="none" w:sz="0" w:space="0" w:color="auto"/>
        <w:left w:val="none" w:sz="0" w:space="0" w:color="auto"/>
        <w:bottom w:val="none" w:sz="0" w:space="0" w:color="auto"/>
        <w:right w:val="none" w:sz="0" w:space="0" w:color="auto"/>
      </w:divBdr>
    </w:div>
    <w:div w:id="1171020014">
      <w:bodyDiv w:val="1"/>
      <w:marLeft w:val="0"/>
      <w:marRight w:val="0"/>
      <w:marTop w:val="0"/>
      <w:marBottom w:val="0"/>
      <w:divBdr>
        <w:top w:val="none" w:sz="0" w:space="0" w:color="auto"/>
        <w:left w:val="none" w:sz="0" w:space="0" w:color="auto"/>
        <w:bottom w:val="none" w:sz="0" w:space="0" w:color="auto"/>
        <w:right w:val="none" w:sz="0" w:space="0" w:color="auto"/>
      </w:divBdr>
    </w:div>
    <w:div w:id="1385059665">
      <w:bodyDiv w:val="1"/>
      <w:marLeft w:val="0"/>
      <w:marRight w:val="0"/>
      <w:marTop w:val="0"/>
      <w:marBottom w:val="0"/>
      <w:divBdr>
        <w:top w:val="none" w:sz="0" w:space="0" w:color="auto"/>
        <w:left w:val="none" w:sz="0" w:space="0" w:color="auto"/>
        <w:bottom w:val="none" w:sz="0" w:space="0" w:color="auto"/>
        <w:right w:val="none" w:sz="0" w:space="0" w:color="auto"/>
      </w:divBdr>
    </w:div>
    <w:div w:id="1413434784">
      <w:bodyDiv w:val="1"/>
      <w:marLeft w:val="0"/>
      <w:marRight w:val="0"/>
      <w:marTop w:val="0"/>
      <w:marBottom w:val="0"/>
      <w:divBdr>
        <w:top w:val="none" w:sz="0" w:space="0" w:color="auto"/>
        <w:left w:val="none" w:sz="0" w:space="0" w:color="auto"/>
        <w:bottom w:val="none" w:sz="0" w:space="0" w:color="auto"/>
        <w:right w:val="none" w:sz="0" w:space="0" w:color="auto"/>
      </w:divBdr>
    </w:div>
    <w:div w:id="1512716712">
      <w:bodyDiv w:val="1"/>
      <w:marLeft w:val="0"/>
      <w:marRight w:val="0"/>
      <w:marTop w:val="0"/>
      <w:marBottom w:val="0"/>
      <w:divBdr>
        <w:top w:val="none" w:sz="0" w:space="0" w:color="auto"/>
        <w:left w:val="none" w:sz="0" w:space="0" w:color="auto"/>
        <w:bottom w:val="none" w:sz="0" w:space="0" w:color="auto"/>
        <w:right w:val="none" w:sz="0" w:space="0" w:color="auto"/>
      </w:divBdr>
    </w:div>
    <w:div w:id="1530794766">
      <w:bodyDiv w:val="1"/>
      <w:marLeft w:val="0"/>
      <w:marRight w:val="0"/>
      <w:marTop w:val="0"/>
      <w:marBottom w:val="0"/>
      <w:divBdr>
        <w:top w:val="none" w:sz="0" w:space="0" w:color="auto"/>
        <w:left w:val="none" w:sz="0" w:space="0" w:color="auto"/>
        <w:bottom w:val="none" w:sz="0" w:space="0" w:color="auto"/>
        <w:right w:val="none" w:sz="0" w:space="0" w:color="auto"/>
      </w:divBdr>
    </w:div>
    <w:div w:id="1559123973">
      <w:bodyDiv w:val="1"/>
      <w:marLeft w:val="0"/>
      <w:marRight w:val="0"/>
      <w:marTop w:val="0"/>
      <w:marBottom w:val="0"/>
      <w:divBdr>
        <w:top w:val="none" w:sz="0" w:space="0" w:color="auto"/>
        <w:left w:val="none" w:sz="0" w:space="0" w:color="auto"/>
        <w:bottom w:val="none" w:sz="0" w:space="0" w:color="auto"/>
        <w:right w:val="none" w:sz="0" w:space="0" w:color="auto"/>
      </w:divBdr>
    </w:div>
    <w:div w:id="1595938885">
      <w:bodyDiv w:val="1"/>
      <w:marLeft w:val="0"/>
      <w:marRight w:val="0"/>
      <w:marTop w:val="0"/>
      <w:marBottom w:val="0"/>
      <w:divBdr>
        <w:top w:val="none" w:sz="0" w:space="0" w:color="auto"/>
        <w:left w:val="none" w:sz="0" w:space="0" w:color="auto"/>
        <w:bottom w:val="none" w:sz="0" w:space="0" w:color="auto"/>
        <w:right w:val="none" w:sz="0" w:space="0" w:color="auto"/>
      </w:divBdr>
      <w:divsChild>
        <w:div w:id="540747698">
          <w:marLeft w:val="-22"/>
          <w:marRight w:val="0"/>
          <w:marTop w:val="0"/>
          <w:marBottom w:val="0"/>
          <w:divBdr>
            <w:top w:val="none" w:sz="0" w:space="0" w:color="auto"/>
            <w:left w:val="none" w:sz="0" w:space="0" w:color="auto"/>
            <w:bottom w:val="none" w:sz="0" w:space="0" w:color="auto"/>
            <w:right w:val="none" w:sz="0" w:space="0" w:color="auto"/>
          </w:divBdr>
        </w:div>
      </w:divsChild>
    </w:div>
    <w:div w:id="1665163827">
      <w:bodyDiv w:val="1"/>
      <w:marLeft w:val="0"/>
      <w:marRight w:val="0"/>
      <w:marTop w:val="0"/>
      <w:marBottom w:val="0"/>
      <w:divBdr>
        <w:top w:val="none" w:sz="0" w:space="0" w:color="auto"/>
        <w:left w:val="none" w:sz="0" w:space="0" w:color="auto"/>
        <w:bottom w:val="none" w:sz="0" w:space="0" w:color="auto"/>
        <w:right w:val="none" w:sz="0" w:space="0" w:color="auto"/>
      </w:divBdr>
    </w:div>
    <w:div w:id="1668047247">
      <w:bodyDiv w:val="1"/>
      <w:marLeft w:val="0"/>
      <w:marRight w:val="0"/>
      <w:marTop w:val="0"/>
      <w:marBottom w:val="0"/>
      <w:divBdr>
        <w:top w:val="none" w:sz="0" w:space="0" w:color="auto"/>
        <w:left w:val="none" w:sz="0" w:space="0" w:color="auto"/>
        <w:bottom w:val="none" w:sz="0" w:space="0" w:color="auto"/>
        <w:right w:val="none" w:sz="0" w:space="0" w:color="auto"/>
      </w:divBdr>
    </w:div>
    <w:div w:id="1696230703">
      <w:bodyDiv w:val="1"/>
      <w:marLeft w:val="0"/>
      <w:marRight w:val="0"/>
      <w:marTop w:val="0"/>
      <w:marBottom w:val="0"/>
      <w:divBdr>
        <w:top w:val="none" w:sz="0" w:space="0" w:color="auto"/>
        <w:left w:val="none" w:sz="0" w:space="0" w:color="auto"/>
        <w:bottom w:val="none" w:sz="0" w:space="0" w:color="auto"/>
        <w:right w:val="none" w:sz="0" w:space="0" w:color="auto"/>
      </w:divBdr>
    </w:div>
    <w:div w:id="1767143314">
      <w:bodyDiv w:val="1"/>
      <w:marLeft w:val="0"/>
      <w:marRight w:val="0"/>
      <w:marTop w:val="0"/>
      <w:marBottom w:val="0"/>
      <w:divBdr>
        <w:top w:val="none" w:sz="0" w:space="0" w:color="auto"/>
        <w:left w:val="none" w:sz="0" w:space="0" w:color="auto"/>
        <w:bottom w:val="none" w:sz="0" w:space="0" w:color="auto"/>
        <w:right w:val="none" w:sz="0" w:space="0" w:color="auto"/>
      </w:divBdr>
    </w:div>
    <w:div w:id="1821772886">
      <w:bodyDiv w:val="1"/>
      <w:marLeft w:val="0"/>
      <w:marRight w:val="0"/>
      <w:marTop w:val="0"/>
      <w:marBottom w:val="0"/>
      <w:divBdr>
        <w:top w:val="none" w:sz="0" w:space="0" w:color="auto"/>
        <w:left w:val="none" w:sz="0" w:space="0" w:color="auto"/>
        <w:bottom w:val="none" w:sz="0" w:space="0" w:color="auto"/>
        <w:right w:val="none" w:sz="0" w:space="0" w:color="auto"/>
      </w:divBdr>
    </w:div>
    <w:div w:id="1928532768">
      <w:bodyDiv w:val="1"/>
      <w:marLeft w:val="0"/>
      <w:marRight w:val="0"/>
      <w:marTop w:val="0"/>
      <w:marBottom w:val="0"/>
      <w:divBdr>
        <w:top w:val="none" w:sz="0" w:space="0" w:color="auto"/>
        <w:left w:val="none" w:sz="0" w:space="0" w:color="auto"/>
        <w:bottom w:val="none" w:sz="0" w:space="0" w:color="auto"/>
        <w:right w:val="none" w:sz="0" w:space="0" w:color="auto"/>
      </w:divBdr>
    </w:div>
    <w:div w:id="1937128214">
      <w:bodyDiv w:val="1"/>
      <w:marLeft w:val="0"/>
      <w:marRight w:val="0"/>
      <w:marTop w:val="0"/>
      <w:marBottom w:val="0"/>
      <w:divBdr>
        <w:top w:val="none" w:sz="0" w:space="0" w:color="auto"/>
        <w:left w:val="none" w:sz="0" w:space="0" w:color="auto"/>
        <w:bottom w:val="none" w:sz="0" w:space="0" w:color="auto"/>
        <w:right w:val="none" w:sz="0" w:space="0" w:color="auto"/>
      </w:divBdr>
    </w:div>
    <w:div w:id="1945993105">
      <w:bodyDiv w:val="1"/>
      <w:marLeft w:val="0"/>
      <w:marRight w:val="0"/>
      <w:marTop w:val="0"/>
      <w:marBottom w:val="0"/>
      <w:divBdr>
        <w:top w:val="none" w:sz="0" w:space="0" w:color="auto"/>
        <w:left w:val="none" w:sz="0" w:space="0" w:color="auto"/>
        <w:bottom w:val="none" w:sz="0" w:space="0" w:color="auto"/>
        <w:right w:val="none" w:sz="0" w:space="0" w:color="auto"/>
      </w:divBdr>
    </w:div>
    <w:div w:id="1949268815">
      <w:bodyDiv w:val="1"/>
      <w:marLeft w:val="0"/>
      <w:marRight w:val="0"/>
      <w:marTop w:val="0"/>
      <w:marBottom w:val="0"/>
      <w:divBdr>
        <w:top w:val="none" w:sz="0" w:space="0" w:color="auto"/>
        <w:left w:val="none" w:sz="0" w:space="0" w:color="auto"/>
        <w:bottom w:val="none" w:sz="0" w:space="0" w:color="auto"/>
        <w:right w:val="none" w:sz="0" w:space="0" w:color="auto"/>
      </w:divBdr>
    </w:div>
    <w:div w:id="1998873408">
      <w:bodyDiv w:val="1"/>
      <w:marLeft w:val="0"/>
      <w:marRight w:val="0"/>
      <w:marTop w:val="0"/>
      <w:marBottom w:val="0"/>
      <w:divBdr>
        <w:top w:val="none" w:sz="0" w:space="0" w:color="auto"/>
        <w:left w:val="none" w:sz="0" w:space="0" w:color="auto"/>
        <w:bottom w:val="none" w:sz="0" w:space="0" w:color="auto"/>
        <w:right w:val="none" w:sz="0" w:space="0" w:color="auto"/>
      </w:divBdr>
    </w:div>
    <w:div w:id="20631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ncipal@calvarylh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319B-84C3-45EE-85EB-4249D98F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4</cp:revision>
  <cp:lastPrinted>2020-10-15T19:24:00Z</cp:lastPrinted>
  <dcterms:created xsi:type="dcterms:W3CDTF">2021-03-16T15:22:00Z</dcterms:created>
  <dcterms:modified xsi:type="dcterms:W3CDTF">2021-03-26T19:43:00Z</dcterms:modified>
</cp:coreProperties>
</file>